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40CE5" w14:textId="77777777" w:rsidR="00BA7FBB" w:rsidRPr="00565F77" w:rsidRDefault="00BA7FBB">
      <w:pPr>
        <w:pStyle w:val="a9"/>
        <w:spacing w:line="240" w:lineRule="auto"/>
        <w:rPr>
          <w:rFonts w:ascii="Times New Roman" w:hAnsi="Times New Roman" w:cs="Times New Roman"/>
          <w:sz w:val="32"/>
          <w:szCs w:val="28"/>
        </w:rPr>
      </w:pPr>
    </w:p>
    <w:p w14:paraId="3ADFA4A1" w14:textId="77777777" w:rsidR="00BA7FBB" w:rsidRPr="00565F77" w:rsidRDefault="00BA7FBB">
      <w:pPr>
        <w:pStyle w:val="a9"/>
        <w:rPr>
          <w:rFonts w:ascii="Times New Roman" w:hAnsi="Times New Roman" w:cs="Times New Roman"/>
          <w:sz w:val="32"/>
          <w:szCs w:val="28"/>
        </w:rPr>
      </w:pPr>
    </w:p>
    <w:p w14:paraId="30BB7CA5" w14:textId="77777777" w:rsidR="00BA7FBB" w:rsidRPr="00565F77" w:rsidRDefault="00BA7FBB">
      <w:pPr>
        <w:pStyle w:val="a9"/>
        <w:rPr>
          <w:rFonts w:ascii="Times New Roman" w:hAnsi="Times New Roman" w:cs="Times New Roman"/>
          <w:sz w:val="32"/>
          <w:szCs w:val="28"/>
        </w:rPr>
      </w:pPr>
    </w:p>
    <w:p w14:paraId="23A99CB6" w14:textId="77777777" w:rsidR="00BA7FBB" w:rsidRPr="00565F77" w:rsidRDefault="00BA7FBB">
      <w:pPr>
        <w:pStyle w:val="a9"/>
        <w:rPr>
          <w:rFonts w:ascii="Times New Roman" w:hAnsi="Times New Roman" w:cs="Times New Roman"/>
          <w:sz w:val="32"/>
          <w:szCs w:val="28"/>
        </w:rPr>
      </w:pPr>
    </w:p>
    <w:p w14:paraId="3CEDB2A2" w14:textId="77777777" w:rsidR="00BA7FBB" w:rsidRPr="00565F77" w:rsidRDefault="00BA7FBB">
      <w:pPr>
        <w:pStyle w:val="a9"/>
        <w:spacing w:line="360" w:lineRule="auto"/>
        <w:jc w:val="both"/>
        <w:rPr>
          <w:rFonts w:ascii="Times New Roman" w:hAnsi="Times New Roman" w:cs="Times New Roman"/>
          <w:szCs w:val="32"/>
        </w:rPr>
      </w:pPr>
    </w:p>
    <w:p w14:paraId="05EAB364" w14:textId="77777777" w:rsidR="00BA7FBB" w:rsidRPr="00565F77" w:rsidRDefault="006F18DB">
      <w:pPr>
        <w:pStyle w:val="a9"/>
        <w:spacing w:line="360" w:lineRule="auto"/>
        <w:rPr>
          <w:rFonts w:ascii="Times New Roman" w:hAnsi="Times New Roman" w:cs="Times New Roman"/>
          <w:sz w:val="44"/>
          <w:szCs w:val="40"/>
        </w:rPr>
      </w:pPr>
      <w:r w:rsidRPr="00565F77">
        <w:rPr>
          <w:rFonts w:ascii="Times New Roman" w:hAnsi="Times New Roman" w:cs="Times New Roman"/>
          <w:sz w:val="44"/>
          <w:szCs w:val="40"/>
          <w:lang w:val="en-US"/>
        </w:rPr>
        <w:t>全国</w:t>
      </w:r>
      <w:r w:rsidRPr="00565F77">
        <w:rPr>
          <w:rFonts w:ascii="Times New Roman" w:hAnsi="Times New Roman" w:cs="Times New Roman"/>
          <w:sz w:val="44"/>
          <w:szCs w:val="40"/>
        </w:rPr>
        <w:t>职业院校技能大赛</w:t>
      </w:r>
    </w:p>
    <w:p w14:paraId="17F0C232" w14:textId="77777777" w:rsidR="00BA7FBB" w:rsidRPr="00565F77" w:rsidRDefault="006F18DB">
      <w:pPr>
        <w:pStyle w:val="a0"/>
        <w:spacing w:line="360" w:lineRule="auto"/>
        <w:rPr>
          <w:rFonts w:eastAsia="黑体" w:cs="Times New Roman"/>
          <w:b/>
          <w:szCs w:val="24"/>
        </w:rPr>
      </w:pPr>
      <w:bookmarkStart w:id="0" w:name="_Toc110588598"/>
      <w:r w:rsidRPr="00565F77">
        <w:rPr>
          <w:rFonts w:eastAsia="黑体" w:cs="Times New Roman"/>
          <w:b/>
          <w:szCs w:val="24"/>
        </w:rPr>
        <w:t>National Vocational College Skills Competition</w:t>
      </w:r>
    </w:p>
    <w:p w14:paraId="0A56BADB" w14:textId="77777777" w:rsidR="00BA7FBB" w:rsidRPr="00565F77" w:rsidRDefault="00BA7FBB">
      <w:pPr>
        <w:pStyle w:val="a0"/>
        <w:spacing w:line="360" w:lineRule="auto"/>
        <w:rPr>
          <w:rFonts w:eastAsia="黑体" w:cs="Times New Roman"/>
          <w:kern w:val="2"/>
          <w:sz w:val="44"/>
          <w:szCs w:val="40"/>
          <w:lang w:val="en-US"/>
        </w:rPr>
      </w:pPr>
    </w:p>
    <w:p w14:paraId="3C4B09FF" w14:textId="77777777" w:rsidR="00BA7FBB" w:rsidRPr="00565F77" w:rsidRDefault="006F18DB">
      <w:pPr>
        <w:pStyle w:val="a0"/>
        <w:spacing w:line="360" w:lineRule="auto"/>
        <w:rPr>
          <w:rFonts w:cs="Times New Roman"/>
          <w:b/>
          <w:bCs/>
          <w:sz w:val="22"/>
          <w:szCs w:val="22"/>
          <w:lang w:val="en-US"/>
        </w:rPr>
      </w:pPr>
      <w:r w:rsidRPr="00565F77">
        <w:rPr>
          <w:rFonts w:eastAsia="黑体" w:cs="Times New Roman"/>
          <w:b/>
          <w:bCs/>
          <w:kern w:val="2"/>
          <w:sz w:val="44"/>
          <w:szCs w:val="40"/>
          <w:lang w:val="en-US"/>
        </w:rPr>
        <w:t>智能飞行器应用技术</w:t>
      </w:r>
      <w:r w:rsidRPr="00565F77">
        <w:rPr>
          <w:rFonts w:eastAsia="黑体" w:cs="Times New Roman"/>
          <w:b/>
          <w:bCs/>
          <w:kern w:val="2"/>
          <w:sz w:val="44"/>
          <w:szCs w:val="40"/>
        </w:rPr>
        <w:t>赛项</w:t>
      </w:r>
      <w:bookmarkEnd w:id="0"/>
    </w:p>
    <w:p w14:paraId="25CB5C72" w14:textId="77777777" w:rsidR="00BA7FBB" w:rsidRPr="00565F77" w:rsidRDefault="00BA7FBB">
      <w:pPr>
        <w:pStyle w:val="a0"/>
        <w:rPr>
          <w:rFonts w:eastAsia="黑体" w:cs="Times New Roman"/>
          <w:b/>
          <w:bCs/>
          <w:kern w:val="2"/>
          <w:sz w:val="36"/>
          <w:szCs w:val="32"/>
          <w:lang w:val="en-US"/>
        </w:rPr>
      </w:pPr>
    </w:p>
    <w:p w14:paraId="05A64EF8" w14:textId="77777777" w:rsidR="00BA7FBB" w:rsidRPr="00565F77" w:rsidRDefault="00191AEA">
      <w:pPr>
        <w:pStyle w:val="a0"/>
        <w:rPr>
          <w:rFonts w:eastAsia="黑体" w:cs="Times New Roman"/>
          <w:b/>
          <w:sz w:val="44"/>
          <w:szCs w:val="40"/>
        </w:rPr>
      </w:pPr>
      <w:r w:rsidRPr="00565F77">
        <w:rPr>
          <w:rFonts w:eastAsia="黑体" w:cs="Times New Roman"/>
          <w:b/>
          <w:sz w:val="44"/>
          <w:szCs w:val="40"/>
        </w:rPr>
        <w:t>（</w:t>
      </w:r>
      <w:r w:rsidR="006F18DB" w:rsidRPr="00565F77">
        <w:rPr>
          <w:rFonts w:eastAsia="黑体" w:cs="Times New Roman"/>
          <w:b/>
          <w:sz w:val="44"/>
          <w:szCs w:val="40"/>
        </w:rPr>
        <w:t>样</w:t>
      </w:r>
      <w:r w:rsidR="006F18DB" w:rsidRPr="00565F77">
        <w:rPr>
          <w:rFonts w:eastAsia="黑体" w:cs="Times New Roman"/>
          <w:b/>
          <w:sz w:val="44"/>
          <w:szCs w:val="40"/>
        </w:rPr>
        <w:t xml:space="preserve"> </w:t>
      </w:r>
      <w:r w:rsidR="006F18DB" w:rsidRPr="00565F77">
        <w:rPr>
          <w:rFonts w:eastAsia="黑体" w:cs="Times New Roman"/>
          <w:b/>
          <w:sz w:val="44"/>
          <w:szCs w:val="40"/>
        </w:rPr>
        <w:t>题</w:t>
      </w:r>
      <w:r w:rsidR="006F18DB" w:rsidRPr="00565F77">
        <w:rPr>
          <w:rFonts w:eastAsia="黑体" w:cs="Times New Roman"/>
          <w:b/>
          <w:sz w:val="44"/>
          <w:szCs w:val="40"/>
        </w:rPr>
        <w:t xml:space="preserve"> </w:t>
      </w:r>
      <w:r w:rsidR="006F18DB" w:rsidRPr="00565F77">
        <w:rPr>
          <w:rFonts w:eastAsia="黑体" w:cs="Times New Roman"/>
          <w:b/>
          <w:sz w:val="44"/>
          <w:szCs w:val="40"/>
        </w:rPr>
        <w:t>一</w:t>
      </w:r>
      <w:r w:rsidRPr="00565F77">
        <w:rPr>
          <w:rFonts w:eastAsia="黑体" w:cs="Times New Roman"/>
          <w:b/>
          <w:sz w:val="44"/>
          <w:szCs w:val="40"/>
        </w:rPr>
        <w:t>）</w:t>
      </w:r>
    </w:p>
    <w:p w14:paraId="5830337E" w14:textId="77777777" w:rsidR="00BA7FBB" w:rsidRPr="00565F77" w:rsidRDefault="00BA7FBB">
      <w:pPr>
        <w:pStyle w:val="a0"/>
        <w:rPr>
          <w:rFonts w:cs="Times New Roman"/>
        </w:rPr>
      </w:pPr>
    </w:p>
    <w:p w14:paraId="4C3459D7" w14:textId="77777777" w:rsidR="00BA7FBB" w:rsidRPr="00565F77" w:rsidRDefault="00BA7FBB">
      <w:pPr>
        <w:pStyle w:val="a0"/>
        <w:rPr>
          <w:rFonts w:cs="Times New Roman"/>
        </w:rPr>
      </w:pPr>
    </w:p>
    <w:p w14:paraId="0F676A9F" w14:textId="77777777" w:rsidR="00BA7FBB" w:rsidRPr="00565F77" w:rsidRDefault="00BA7FBB">
      <w:pPr>
        <w:pStyle w:val="a0"/>
        <w:rPr>
          <w:rFonts w:cs="Times New Roman"/>
        </w:rPr>
      </w:pPr>
    </w:p>
    <w:p w14:paraId="0D71FD41" w14:textId="77777777" w:rsidR="00BA7FBB" w:rsidRPr="00565F77" w:rsidRDefault="00BA7FBB">
      <w:pPr>
        <w:pStyle w:val="a0"/>
        <w:rPr>
          <w:rFonts w:cs="Times New Roman"/>
        </w:rPr>
      </w:pPr>
    </w:p>
    <w:p w14:paraId="690D4F86" w14:textId="77777777" w:rsidR="00BA7FBB" w:rsidRPr="00565F77" w:rsidRDefault="00BA7FBB">
      <w:pPr>
        <w:pStyle w:val="a0"/>
        <w:rPr>
          <w:rFonts w:cs="Times New Roman"/>
        </w:rPr>
      </w:pPr>
    </w:p>
    <w:p w14:paraId="3EB0A843" w14:textId="77777777" w:rsidR="00BA7FBB" w:rsidRPr="00565F77" w:rsidRDefault="00BA7FBB">
      <w:pPr>
        <w:pStyle w:val="a4"/>
        <w:ind w:firstLine="440"/>
        <w:rPr>
          <w:rFonts w:cs="Times New Roman"/>
        </w:rPr>
      </w:pPr>
    </w:p>
    <w:p w14:paraId="1A33F15A" w14:textId="77777777" w:rsidR="00BA7FBB" w:rsidRPr="00565F77" w:rsidRDefault="00BA7FBB">
      <w:pPr>
        <w:pStyle w:val="a4"/>
        <w:ind w:firstLine="440"/>
        <w:rPr>
          <w:rFonts w:cs="Times New Roman"/>
        </w:rPr>
      </w:pPr>
    </w:p>
    <w:p w14:paraId="55BEC975" w14:textId="77777777" w:rsidR="00BA7FBB" w:rsidRPr="00565F77" w:rsidRDefault="00BA7FBB">
      <w:pPr>
        <w:pStyle w:val="a4"/>
        <w:ind w:firstLineChars="0" w:firstLine="0"/>
        <w:jc w:val="both"/>
        <w:rPr>
          <w:rFonts w:cs="Times New Roman"/>
        </w:rPr>
      </w:pPr>
    </w:p>
    <w:p w14:paraId="13437D73" w14:textId="77777777" w:rsidR="00BA7FBB" w:rsidRPr="00565F77" w:rsidRDefault="00BA7FBB">
      <w:pPr>
        <w:pStyle w:val="a4"/>
        <w:ind w:firstLine="440"/>
        <w:rPr>
          <w:rFonts w:cs="Times New Roman"/>
        </w:rPr>
      </w:pPr>
    </w:p>
    <w:p w14:paraId="1F30667E" w14:textId="77777777" w:rsidR="00BA7FBB" w:rsidRPr="00565F77" w:rsidRDefault="00BA7FBB">
      <w:pPr>
        <w:pStyle w:val="a0"/>
        <w:spacing w:line="360" w:lineRule="auto"/>
        <w:rPr>
          <w:rFonts w:eastAsia="黑体" w:cs="Times New Roman"/>
          <w:kern w:val="2"/>
          <w:sz w:val="36"/>
          <w:szCs w:val="32"/>
          <w:lang w:val="en-US"/>
        </w:rPr>
      </w:pPr>
    </w:p>
    <w:p w14:paraId="1ED8AEB7" w14:textId="77777777" w:rsidR="00BA7FBB" w:rsidRPr="00565F77" w:rsidRDefault="00BA7FBB">
      <w:pPr>
        <w:pStyle w:val="a4"/>
        <w:ind w:firstLine="640"/>
        <w:rPr>
          <w:rFonts w:eastAsia="黑体" w:cs="Times New Roman"/>
          <w:kern w:val="2"/>
          <w:sz w:val="32"/>
          <w:szCs w:val="28"/>
          <w:lang w:val="en-US"/>
        </w:rPr>
      </w:pPr>
    </w:p>
    <w:p w14:paraId="79B36C22" w14:textId="77777777" w:rsidR="00BA7FBB" w:rsidRPr="00565F77" w:rsidRDefault="00BA7FBB">
      <w:pPr>
        <w:pStyle w:val="a4"/>
        <w:ind w:firstLine="640"/>
        <w:rPr>
          <w:rFonts w:eastAsia="黑体" w:cs="Times New Roman"/>
          <w:kern w:val="2"/>
          <w:sz w:val="32"/>
          <w:szCs w:val="28"/>
          <w:lang w:val="en-US"/>
        </w:rPr>
      </w:pPr>
    </w:p>
    <w:p w14:paraId="73484364" w14:textId="77777777" w:rsidR="00BA7FBB" w:rsidRPr="00565F77" w:rsidRDefault="00BA7FBB">
      <w:pPr>
        <w:pStyle w:val="a4"/>
        <w:ind w:firstLine="640"/>
        <w:rPr>
          <w:rFonts w:eastAsia="黑体" w:cs="Times New Roman"/>
          <w:kern w:val="2"/>
          <w:sz w:val="32"/>
          <w:szCs w:val="28"/>
          <w:lang w:val="en-US"/>
        </w:rPr>
      </w:pPr>
    </w:p>
    <w:p w14:paraId="364E5B06" w14:textId="77777777" w:rsidR="00BA7FBB" w:rsidRPr="00565F77" w:rsidRDefault="00BA7FBB">
      <w:pPr>
        <w:pStyle w:val="a4"/>
        <w:ind w:firstLine="640"/>
        <w:rPr>
          <w:rFonts w:eastAsia="黑体" w:cs="Times New Roman"/>
          <w:kern w:val="2"/>
          <w:sz w:val="32"/>
          <w:szCs w:val="28"/>
          <w:lang w:val="en-US"/>
        </w:rPr>
      </w:pPr>
    </w:p>
    <w:p w14:paraId="7706CD38" w14:textId="77777777" w:rsidR="00BA7FBB" w:rsidRPr="00565F77" w:rsidRDefault="00BA7FBB">
      <w:pPr>
        <w:pStyle w:val="a0"/>
        <w:rPr>
          <w:rFonts w:eastAsia="黑体" w:cs="Times New Roman"/>
          <w:kern w:val="2"/>
          <w:sz w:val="32"/>
          <w:lang w:val="en-US"/>
        </w:rPr>
      </w:pPr>
    </w:p>
    <w:p w14:paraId="5AFBC797" w14:textId="77777777" w:rsidR="00BA7FBB" w:rsidRPr="00565F77" w:rsidRDefault="00BA7FBB">
      <w:pPr>
        <w:pStyle w:val="a0"/>
        <w:rPr>
          <w:rFonts w:eastAsia="黑体" w:cs="Times New Roman"/>
          <w:kern w:val="2"/>
          <w:sz w:val="32"/>
          <w:lang w:val="en-US"/>
        </w:rPr>
      </w:pPr>
    </w:p>
    <w:p w14:paraId="0824DB94" w14:textId="77777777" w:rsidR="00BA7FBB" w:rsidRPr="00565F77" w:rsidRDefault="006F18DB">
      <w:pPr>
        <w:pStyle w:val="a0"/>
        <w:ind w:firstLineChars="800" w:firstLine="2560"/>
        <w:jc w:val="both"/>
        <w:rPr>
          <w:rFonts w:eastAsia="黑体" w:cs="Times New Roman"/>
          <w:kern w:val="2"/>
          <w:sz w:val="32"/>
          <w:u w:val="single"/>
          <w:lang w:val="en-US"/>
        </w:rPr>
      </w:pPr>
      <w:r w:rsidRPr="00565F77">
        <w:rPr>
          <w:rFonts w:eastAsia="黑体" w:cs="Times New Roman"/>
          <w:kern w:val="2"/>
          <w:sz w:val="32"/>
          <w:lang w:val="en-US"/>
        </w:rPr>
        <w:t>赛位号：</w:t>
      </w:r>
      <w:r w:rsidRPr="00565F77">
        <w:rPr>
          <w:rFonts w:eastAsia="黑体" w:cs="Times New Roman"/>
          <w:kern w:val="2"/>
          <w:sz w:val="32"/>
          <w:u w:val="single"/>
          <w:lang w:val="en-US"/>
        </w:rPr>
        <w:t xml:space="preserve">            </w:t>
      </w:r>
    </w:p>
    <w:p w14:paraId="09086994" w14:textId="77777777" w:rsidR="00BA7FBB" w:rsidRPr="00565F77" w:rsidRDefault="00BA7FBB">
      <w:pPr>
        <w:pStyle w:val="a4"/>
        <w:ind w:firstLine="640"/>
        <w:rPr>
          <w:rFonts w:eastAsia="黑体" w:cs="Times New Roman"/>
          <w:kern w:val="2"/>
          <w:sz w:val="32"/>
          <w:szCs w:val="28"/>
          <w:u w:val="single"/>
          <w:lang w:val="en-US"/>
        </w:rPr>
      </w:pPr>
    </w:p>
    <w:p w14:paraId="22C6F7B5" w14:textId="77777777" w:rsidR="00BA7FBB" w:rsidRPr="00565F77" w:rsidRDefault="00BA7FBB">
      <w:pPr>
        <w:pStyle w:val="a4"/>
        <w:ind w:firstLine="640"/>
        <w:rPr>
          <w:rFonts w:eastAsia="黑体" w:cs="Times New Roman"/>
          <w:kern w:val="2"/>
          <w:sz w:val="32"/>
          <w:szCs w:val="28"/>
          <w:lang w:val="en-US"/>
        </w:rPr>
      </w:pPr>
    </w:p>
    <w:p w14:paraId="4619A349" w14:textId="77777777" w:rsidR="00BA7FBB" w:rsidRPr="00565F77" w:rsidRDefault="00BA7FBB">
      <w:pPr>
        <w:pStyle w:val="1"/>
        <w:rPr>
          <w:rFonts w:ascii="Times New Roman" w:hAnsi="Times New Roman" w:cs="Times New Roman"/>
          <w:lang w:val="en-US"/>
        </w:rPr>
        <w:sectPr w:rsidR="00BA7FBB" w:rsidRPr="00565F77">
          <w:pgSz w:w="11910" w:h="16840"/>
          <w:pgMar w:top="1418" w:right="1701" w:bottom="1418" w:left="1701" w:header="720" w:footer="720" w:gutter="0"/>
          <w:pgNumType w:start="1"/>
          <w:cols w:space="720"/>
        </w:sectPr>
      </w:pPr>
    </w:p>
    <w:p w14:paraId="6099FAC3" w14:textId="77777777" w:rsidR="00BA7FBB" w:rsidRPr="00565F77" w:rsidRDefault="006F18DB">
      <w:pPr>
        <w:pStyle w:val="1"/>
        <w:spacing w:before="0" w:after="0" w:line="360" w:lineRule="auto"/>
        <w:ind w:right="0"/>
        <w:rPr>
          <w:rFonts w:ascii="Times New Roman" w:hAnsi="Times New Roman" w:cs="Times New Roman"/>
        </w:rPr>
      </w:pPr>
      <w:r w:rsidRPr="00565F77">
        <w:rPr>
          <w:rFonts w:ascii="Times New Roman" w:hAnsi="Times New Roman" w:cs="Times New Roman"/>
          <w:lang w:val="en-US"/>
        </w:rPr>
        <w:lastRenderedPageBreak/>
        <w:t>一、赛项名称</w:t>
      </w:r>
    </w:p>
    <w:p w14:paraId="0E36037A" w14:textId="77777777" w:rsidR="00BA7FBB" w:rsidRPr="00565F77" w:rsidRDefault="006F18DB">
      <w:pPr>
        <w:pStyle w:val="a0"/>
        <w:spacing w:line="360" w:lineRule="auto"/>
        <w:ind w:firstLineChars="200" w:firstLine="560"/>
        <w:jc w:val="both"/>
        <w:rPr>
          <w:rFonts w:eastAsia="仿宋_GB2312" w:cs="Times New Roman"/>
          <w:lang w:val="en-US"/>
        </w:rPr>
      </w:pPr>
      <w:bookmarkStart w:id="1" w:name="一、_项目名称"/>
      <w:bookmarkEnd w:id="1"/>
      <w:r w:rsidRPr="00565F77">
        <w:rPr>
          <w:rFonts w:eastAsia="仿宋_GB2312" w:cs="Times New Roman"/>
          <w:lang w:val="en-US"/>
        </w:rPr>
        <w:t>智能飞行器应用技术</w:t>
      </w:r>
    </w:p>
    <w:p w14:paraId="493023BB" w14:textId="77777777" w:rsidR="00BA7FBB" w:rsidRPr="00565F77" w:rsidRDefault="006F18DB">
      <w:pPr>
        <w:pStyle w:val="1"/>
        <w:numPr>
          <w:ilvl w:val="0"/>
          <w:numId w:val="1"/>
        </w:numPr>
        <w:spacing w:before="0" w:after="0" w:line="360" w:lineRule="auto"/>
        <w:ind w:right="0"/>
        <w:rPr>
          <w:rFonts w:ascii="Times New Roman" w:hAnsi="Times New Roman" w:cs="Times New Roman"/>
          <w:lang w:val="en-US"/>
        </w:rPr>
      </w:pPr>
      <w:r w:rsidRPr="00565F77">
        <w:rPr>
          <w:rFonts w:ascii="Times New Roman" w:hAnsi="Times New Roman" w:cs="Times New Roman"/>
          <w:lang w:val="en-US"/>
        </w:rPr>
        <w:t>赛项内容</w:t>
      </w:r>
    </w:p>
    <w:p w14:paraId="56D7908D" w14:textId="77777777" w:rsidR="00BA7FBB" w:rsidRPr="00565F77" w:rsidRDefault="006F18DB">
      <w:pPr>
        <w:pStyle w:val="a0"/>
        <w:spacing w:line="360" w:lineRule="auto"/>
        <w:ind w:firstLineChars="200" w:firstLine="560"/>
        <w:jc w:val="both"/>
        <w:rPr>
          <w:rFonts w:eastAsia="仿宋_GB2312" w:cs="Times New Roman"/>
          <w:lang w:val="en-US"/>
        </w:rPr>
      </w:pPr>
      <w:bookmarkStart w:id="2" w:name="二、项目完成时间"/>
      <w:bookmarkEnd w:id="2"/>
      <w:r w:rsidRPr="00565F77">
        <w:rPr>
          <w:rFonts w:eastAsia="仿宋_GB2312" w:cs="Times New Roman"/>
          <w:lang w:val="en-US"/>
        </w:rPr>
        <w:t>本赛项竞赛时间为</w:t>
      </w:r>
      <w:r w:rsidR="00E05A64" w:rsidRPr="00565F77">
        <w:rPr>
          <w:rFonts w:eastAsia="仿宋_GB2312" w:cs="Times New Roman"/>
          <w:lang w:val="en-US"/>
        </w:rPr>
        <w:t>300</w:t>
      </w:r>
      <w:r w:rsidRPr="00565F77">
        <w:rPr>
          <w:rFonts w:eastAsia="仿宋_GB2312" w:cs="Times New Roman"/>
          <w:lang w:val="en-US"/>
        </w:rPr>
        <w:t>分钟，竞赛内容及时间分配如表</w:t>
      </w:r>
      <w:r w:rsidRPr="00565F77">
        <w:rPr>
          <w:rFonts w:eastAsia="仿宋_GB2312" w:cs="Times New Roman"/>
          <w:lang w:val="en-US"/>
        </w:rPr>
        <w:t>1</w:t>
      </w:r>
      <w:r w:rsidRPr="00565F77">
        <w:rPr>
          <w:rFonts w:eastAsia="仿宋_GB2312" w:cs="Times New Roman"/>
          <w:lang w:val="en-US"/>
        </w:rPr>
        <w:t>所示。</w:t>
      </w:r>
    </w:p>
    <w:p w14:paraId="26D16656" w14:textId="77777777" w:rsidR="00BA7FBB" w:rsidRPr="00565F77" w:rsidRDefault="006F18DB" w:rsidP="009D02BA">
      <w:pPr>
        <w:spacing w:before="120" w:line="360" w:lineRule="auto"/>
        <w:ind w:right="204"/>
        <w:rPr>
          <w:rFonts w:eastAsia="仿宋_GB2312" w:cs="Times New Roman"/>
          <w:b/>
          <w:spacing w:val="-6"/>
          <w:sz w:val="28"/>
          <w:szCs w:val="24"/>
        </w:rPr>
      </w:pPr>
      <w:r w:rsidRPr="00565F77">
        <w:rPr>
          <w:rFonts w:eastAsia="仿宋_GB2312" w:cs="Times New Roman"/>
          <w:b/>
          <w:spacing w:val="-9"/>
          <w:sz w:val="28"/>
          <w:szCs w:val="24"/>
        </w:rPr>
        <w:t>表</w:t>
      </w:r>
      <w:r w:rsidRPr="00565F77">
        <w:rPr>
          <w:rFonts w:eastAsia="仿宋_GB2312" w:cs="Times New Roman"/>
          <w:b/>
          <w:spacing w:val="-9"/>
          <w:sz w:val="28"/>
          <w:szCs w:val="24"/>
        </w:rPr>
        <w:t xml:space="preserve"> </w:t>
      </w:r>
      <w:r w:rsidRPr="00565F77">
        <w:rPr>
          <w:rFonts w:eastAsia="仿宋_GB2312" w:cs="Times New Roman"/>
          <w:b/>
          <w:sz w:val="28"/>
          <w:szCs w:val="24"/>
        </w:rPr>
        <w:t xml:space="preserve">1 </w:t>
      </w:r>
      <w:r w:rsidRPr="00565F77">
        <w:rPr>
          <w:rFonts w:eastAsia="仿宋_GB2312" w:cs="Times New Roman"/>
          <w:b/>
          <w:sz w:val="28"/>
          <w:szCs w:val="24"/>
          <w:lang w:val="en-US"/>
        </w:rPr>
        <w:t>竞赛内容与</w:t>
      </w:r>
      <w:r w:rsidRPr="00565F77">
        <w:rPr>
          <w:rFonts w:eastAsia="仿宋_GB2312" w:cs="Times New Roman"/>
          <w:b/>
          <w:spacing w:val="-6"/>
          <w:sz w:val="28"/>
          <w:szCs w:val="24"/>
        </w:rPr>
        <w:t>时间分配表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5619"/>
        <w:gridCol w:w="1404"/>
      </w:tblGrid>
      <w:tr w:rsidR="00BA7FBB" w:rsidRPr="00565F77" w14:paraId="5D184113" w14:textId="77777777" w:rsidTr="00B205FD">
        <w:trPr>
          <w:trHeight w:hRule="exact" w:val="567"/>
          <w:jc w:val="center"/>
        </w:trPr>
        <w:tc>
          <w:tcPr>
            <w:tcW w:w="973" w:type="dxa"/>
            <w:vAlign w:val="center"/>
          </w:tcPr>
          <w:p w14:paraId="4A4FC769" w14:textId="77777777" w:rsidR="00BA7FBB" w:rsidRPr="00565F77" w:rsidRDefault="006F18DB">
            <w:pPr>
              <w:widowControl/>
              <w:rPr>
                <w:rFonts w:eastAsia="仿宋_GB2312" w:cs="Times New Roman"/>
                <w:b/>
                <w:bCs/>
                <w:color w:val="000000"/>
                <w:sz w:val="24"/>
                <w:szCs w:val="24"/>
              </w:rPr>
            </w:pPr>
            <w:r w:rsidRPr="00565F77">
              <w:rPr>
                <w:rFonts w:eastAsia="仿宋_GB2312" w:cs="Times New Roman"/>
                <w:b/>
                <w:bCs/>
                <w:color w:val="000000"/>
                <w:sz w:val="24"/>
                <w:szCs w:val="24"/>
                <w:lang w:val="en-US" w:bidi="ar"/>
              </w:rPr>
              <w:t>序号</w:t>
            </w:r>
          </w:p>
        </w:tc>
        <w:tc>
          <w:tcPr>
            <w:tcW w:w="5619" w:type="dxa"/>
            <w:vAlign w:val="center"/>
          </w:tcPr>
          <w:p w14:paraId="71A1DCA3" w14:textId="77777777" w:rsidR="00BA7FBB" w:rsidRPr="00565F77" w:rsidRDefault="006F18DB">
            <w:pPr>
              <w:widowControl/>
              <w:rPr>
                <w:rFonts w:eastAsia="仿宋_GB2312" w:cs="Times New Roman"/>
                <w:b/>
                <w:bCs/>
                <w:color w:val="000000"/>
                <w:sz w:val="24"/>
                <w:szCs w:val="24"/>
              </w:rPr>
            </w:pPr>
            <w:r w:rsidRPr="00565F77">
              <w:rPr>
                <w:rFonts w:eastAsia="仿宋_GB2312" w:cs="Times New Roman"/>
                <w:b/>
                <w:bCs/>
                <w:color w:val="000000"/>
                <w:sz w:val="24"/>
                <w:szCs w:val="24"/>
                <w:lang w:val="en-US" w:bidi="ar"/>
              </w:rPr>
              <w:t>竞赛项目</w:t>
            </w:r>
          </w:p>
        </w:tc>
        <w:tc>
          <w:tcPr>
            <w:tcW w:w="1404" w:type="dxa"/>
            <w:vAlign w:val="center"/>
          </w:tcPr>
          <w:p w14:paraId="699A3CB8" w14:textId="77777777" w:rsidR="00BA7FBB" w:rsidRPr="00565F77" w:rsidRDefault="006F18DB">
            <w:pPr>
              <w:widowControl/>
              <w:rPr>
                <w:rFonts w:eastAsia="仿宋_GB2312" w:cs="Times New Roman"/>
                <w:b/>
                <w:bCs/>
                <w:color w:val="000000"/>
                <w:sz w:val="24"/>
                <w:szCs w:val="24"/>
              </w:rPr>
            </w:pPr>
            <w:r w:rsidRPr="00565F77">
              <w:rPr>
                <w:rFonts w:eastAsia="仿宋_GB2312" w:cs="Times New Roman"/>
                <w:b/>
                <w:bCs/>
                <w:color w:val="000000"/>
                <w:sz w:val="24"/>
                <w:szCs w:val="24"/>
                <w:lang w:val="en-US" w:bidi="ar"/>
              </w:rPr>
              <w:t>完成时间</w:t>
            </w:r>
          </w:p>
        </w:tc>
      </w:tr>
      <w:tr w:rsidR="00BA7FBB" w:rsidRPr="00565F77" w14:paraId="1BA737E6" w14:textId="77777777" w:rsidTr="00B205FD">
        <w:trPr>
          <w:trHeight w:hRule="exact" w:val="567"/>
          <w:jc w:val="center"/>
        </w:trPr>
        <w:tc>
          <w:tcPr>
            <w:tcW w:w="973" w:type="dxa"/>
            <w:vAlign w:val="center"/>
          </w:tcPr>
          <w:p w14:paraId="068554C4" w14:textId="77777777" w:rsidR="00BA7FBB" w:rsidRPr="00565F77" w:rsidRDefault="006F18DB">
            <w:pPr>
              <w:widowControl/>
              <w:rPr>
                <w:rFonts w:eastAsia="仿宋_GB2312" w:cs="Times New Roman"/>
                <w:color w:val="000000"/>
                <w:sz w:val="24"/>
                <w:szCs w:val="24"/>
                <w:lang w:val="en-US"/>
              </w:rPr>
            </w:pPr>
            <w:r w:rsidRPr="00565F77">
              <w:rPr>
                <w:rFonts w:eastAsia="仿宋_GB2312" w:cs="Times New Roman"/>
                <w:color w:val="000000"/>
                <w:sz w:val="24"/>
                <w:szCs w:val="24"/>
                <w:lang w:val="en-US" w:bidi="ar"/>
              </w:rPr>
              <w:t>模块</w:t>
            </w:r>
            <w:r w:rsidRPr="00565F77">
              <w:rPr>
                <w:rFonts w:eastAsia="仿宋_GB2312" w:cs="Times New Roman"/>
                <w:color w:val="000000"/>
                <w:sz w:val="24"/>
                <w:szCs w:val="24"/>
                <w:lang w:val="en-US" w:bidi="ar"/>
              </w:rPr>
              <w:t>1</w:t>
            </w:r>
          </w:p>
        </w:tc>
        <w:tc>
          <w:tcPr>
            <w:tcW w:w="5619" w:type="dxa"/>
            <w:vAlign w:val="center"/>
          </w:tcPr>
          <w:p w14:paraId="44119508" w14:textId="77777777" w:rsidR="00BA7FBB" w:rsidRPr="00565F77" w:rsidRDefault="006F18DB">
            <w:pPr>
              <w:widowControl/>
              <w:rPr>
                <w:rFonts w:eastAsia="仿宋_GB2312" w:cs="Times New Roman"/>
                <w:color w:val="000000"/>
                <w:sz w:val="24"/>
                <w:szCs w:val="24"/>
                <w:lang w:val="en-US" w:bidi="ar"/>
              </w:rPr>
            </w:pPr>
            <w:r w:rsidRPr="00565F77">
              <w:rPr>
                <w:rFonts w:eastAsia="仿宋_GB2312" w:cs="Times New Roman"/>
                <w:sz w:val="24"/>
                <w:szCs w:val="24"/>
              </w:rPr>
              <w:t>智能飞行器设计与调控</w:t>
            </w:r>
          </w:p>
        </w:tc>
        <w:tc>
          <w:tcPr>
            <w:tcW w:w="1404" w:type="dxa"/>
            <w:vAlign w:val="center"/>
          </w:tcPr>
          <w:p w14:paraId="718F25BA" w14:textId="77777777" w:rsidR="00BA7FBB" w:rsidRPr="00565F77" w:rsidRDefault="006F18DB">
            <w:pPr>
              <w:widowControl/>
              <w:rPr>
                <w:rFonts w:eastAsia="仿宋_GB2312" w:cs="Times New Roman"/>
                <w:color w:val="000000"/>
                <w:sz w:val="24"/>
                <w:szCs w:val="24"/>
              </w:rPr>
            </w:pPr>
            <w:r w:rsidRPr="00565F77">
              <w:rPr>
                <w:rStyle w:val="font21"/>
                <w:rFonts w:ascii="Times New Roman" w:eastAsia="仿宋_GB2312" w:hAnsi="Times New Roman" w:cs="Times New Roman" w:hint="default"/>
                <w:lang w:val="en-US" w:bidi="ar"/>
              </w:rPr>
              <w:t>60</w:t>
            </w:r>
            <w:r w:rsidRPr="00565F77">
              <w:rPr>
                <w:rStyle w:val="font21"/>
                <w:rFonts w:ascii="Times New Roman" w:eastAsia="仿宋_GB2312" w:hAnsi="Times New Roman" w:cs="Times New Roman" w:hint="default"/>
                <w:lang w:val="en-US" w:bidi="ar"/>
              </w:rPr>
              <w:t>分钟</w:t>
            </w:r>
          </w:p>
        </w:tc>
      </w:tr>
      <w:tr w:rsidR="00BA7FBB" w:rsidRPr="00565F77" w14:paraId="7BE7ABC8" w14:textId="77777777" w:rsidTr="00B205FD">
        <w:trPr>
          <w:trHeight w:hRule="exact" w:val="567"/>
          <w:jc w:val="center"/>
        </w:trPr>
        <w:tc>
          <w:tcPr>
            <w:tcW w:w="973" w:type="dxa"/>
            <w:vAlign w:val="center"/>
          </w:tcPr>
          <w:p w14:paraId="7918389C" w14:textId="77777777" w:rsidR="00BA7FBB" w:rsidRPr="00565F77" w:rsidRDefault="006F18DB">
            <w:pPr>
              <w:widowControl/>
              <w:rPr>
                <w:rFonts w:eastAsia="仿宋_GB2312" w:cs="Times New Roman"/>
                <w:color w:val="000000"/>
                <w:sz w:val="24"/>
                <w:szCs w:val="24"/>
                <w:lang w:val="en-US"/>
              </w:rPr>
            </w:pPr>
            <w:r w:rsidRPr="00565F77">
              <w:rPr>
                <w:rFonts w:eastAsia="仿宋_GB2312" w:cs="Times New Roman"/>
                <w:color w:val="000000"/>
                <w:sz w:val="24"/>
                <w:szCs w:val="24"/>
                <w:lang w:val="en-US" w:bidi="ar"/>
              </w:rPr>
              <w:t>模块</w:t>
            </w:r>
            <w:r w:rsidRPr="00565F77">
              <w:rPr>
                <w:rFonts w:eastAsia="仿宋_GB2312" w:cs="Times New Roman"/>
                <w:color w:val="000000"/>
                <w:sz w:val="24"/>
                <w:szCs w:val="24"/>
                <w:lang w:val="en-US" w:bidi="ar"/>
              </w:rPr>
              <w:t>2</w:t>
            </w:r>
          </w:p>
        </w:tc>
        <w:tc>
          <w:tcPr>
            <w:tcW w:w="5619" w:type="dxa"/>
            <w:vAlign w:val="center"/>
          </w:tcPr>
          <w:p w14:paraId="3140B282" w14:textId="77777777" w:rsidR="00BA7FBB" w:rsidRPr="00565F77" w:rsidRDefault="006F18DB">
            <w:pPr>
              <w:widowControl/>
              <w:rPr>
                <w:rFonts w:eastAsia="仿宋_GB2312" w:cs="Times New Roman"/>
                <w:color w:val="000000"/>
                <w:sz w:val="24"/>
                <w:szCs w:val="24"/>
                <w:lang w:val="en-US"/>
              </w:rPr>
            </w:pPr>
            <w:r w:rsidRPr="00565F77">
              <w:rPr>
                <w:rFonts w:eastAsia="仿宋_GB2312" w:cs="Times New Roman"/>
                <w:sz w:val="24"/>
                <w:szCs w:val="24"/>
              </w:rPr>
              <w:t>智能飞行器编程开发</w:t>
            </w:r>
          </w:p>
        </w:tc>
        <w:tc>
          <w:tcPr>
            <w:tcW w:w="1404" w:type="dxa"/>
            <w:vAlign w:val="center"/>
          </w:tcPr>
          <w:p w14:paraId="1A0CE631" w14:textId="77777777" w:rsidR="00BA7FBB" w:rsidRPr="00565F77" w:rsidRDefault="006F18DB">
            <w:pPr>
              <w:widowControl/>
              <w:rPr>
                <w:rFonts w:eastAsia="仿宋_GB2312" w:cs="Times New Roman"/>
                <w:color w:val="000000"/>
                <w:sz w:val="24"/>
                <w:szCs w:val="24"/>
              </w:rPr>
            </w:pPr>
            <w:r w:rsidRPr="00565F77">
              <w:rPr>
                <w:rFonts w:eastAsia="仿宋_GB2312" w:cs="Times New Roman"/>
                <w:color w:val="000000"/>
                <w:sz w:val="24"/>
                <w:szCs w:val="24"/>
                <w:lang w:val="en-US" w:bidi="ar"/>
              </w:rPr>
              <w:t>150</w:t>
            </w:r>
            <w:r w:rsidRPr="00565F77">
              <w:rPr>
                <w:rStyle w:val="font21"/>
                <w:rFonts w:ascii="Times New Roman" w:eastAsia="仿宋_GB2312" w:hAnsi="Times New Roman" w:cs="Times New Roman" w:hint="default"/>
                <w:lang w:val="en-US" w:bidi="ar"/>
              </w:rPr>
              <w:t>分钟</w:t>
            </w:r>
          </w:p>
        </w:tc>
      </w:tr>
      <w:tr w:rsidR="00BA7FBB" w:rsidRPr="00565F77" w14:paraId="3EEA4FB3" w14:textId="77777777" w:rsidTr="00B205FD">
        <w:trPr>
          <w:trHeight w:hRule="exact" w:val="567"/>
          <w:jc w:val="center"/>
        </w:trPr>
        <w:tc>
          <w:tcPr>
            <w:tcW w:w="973" w:type="dxa"/>
            <w:vAlign w:val="center"/>
          </w:tcPr>
          <w:p w14:paraId="01B60A87" w14:textId="77777777" w:rsidR="00BA7FBB" w:rsidRPr="00565F77" w:rsidRDefault="006F18DB">
            <w:pPr>
              <w:widowControl/>
              <w:rPr>
                <w:rFonts w:eastAsia="仿宋_GB2312" w:cs="Times New Roman"/>
                <w:color w:val="000000"/>
                <w:sz w:val="24"/>
                <w:szCs w:val="24"/>
                <w:lang w:val="en-US"/>
              </w:rPr>
            </w:pPr>
            <w:r w:rsidRPr="00565F77">
              <w:rPr>
                <w:rFonts w:eastAsia="仿宋_GB2312" w:cs="Times New Roman"/>
                <w:color w:val="000000"/>
                <w:sz w:val="24"/>
                <w:szCs w:val="24"/>
                <w:lang w:val="en-US" w:bidi="ar"/>
              </w:rPr>
              <w:t>模块</w:t>
            </w:r>
            <w:r w:rsidRPr="00565F77">
              <w:rPr>
                <w:rFonts w:eastAsia="仿宋_GB2312" w:cs="Times New Roman"/>
                <w:color w:val="000000"/>
                <w:sz w:val="24"/>
                <w:szCs w:val="24"/>
                <w:lang w:val="en-US" w:bidi="ar"/>
              </w:rPr>
              <w:t>3</w:t>
            </w:r>
          </w:p>
        </w:tc>
        <w:tc>
          <w:tcPr>
            <w:tcW w:w="5619" w:type="dxa"/>
            <w:vAlign w:val="center"/>
          </w:tcPr>
          <w:p w14:paraId="3FBE7BB0" w14:textId="77777777" w:rsidR="00BA7FBB" w:rsidRPr="00565F77" w:rsidRDefault="006F18DB">
            <w:pPr>
              <w:widowControl/>
              <w:rPr>
                <w:rFonts w:eastAsia="仿宋_GB2312" w:cs="Times New Roman"/>
                <w:color w:val="000000"/>
                <w:sz w:val="24"/>
                <w:szCs w:val="24"/>
                <w:lang w:val="en-US"/>
              </w:rPr>
            </w:pPr>
            <w:r w:rsidRPr="00565F77">
              <w:rPr>
                <w:rFonts w:eastAsia="仿宋_GB2312" w:cs="Times New Roman"/>
                <w:sz w:val="24"/>
                <w:szCs w:val="24"/>
              </w:rPr>
              <w:t>智能飞行器典型场景</w:t>
            </w:r>
            <w:r w:rsidRPr="00565F77">
              <w:rPr>
                <w:rFonts w:eastAsia="仿宋_GB2312" w:cs="Times New Roman"/>
                <w:sz w:val="24"/>
                <w:szCs w:val="24"/>
                <w:lang w:val="en-US"/>
              </w:rPr>
              <w:t>应用</w:t>
            </w:r>
          </w:p>
        </w:tc>
        <w:tc>
          <w:tcPr>
            <w:tcW w:w="1404" w:type="dxa"/>
            <w:vAlign w:val="center"/>
          </w:tcPr>
          <w:p w14:paraId="099BF3F2" w14:textId="77777777" w:rsidR="00BA7FBB" w:rsidRPr="00565F77" w:rsidRDefault="006F18DB">
            <w:pPr>
              <w:widowControl/>
              <w:rPr>
                <w:rFonts w:eastAsia="仿宋_GB2312" w:cs="Times New Roman"/>
                <w:color w:val="000000"/>
                <w:sz w:val="24"/>
                <w:szCs w:val="24"/>
              </w:rPr>
            </w:pPr>
            <w:r w:rsidRPr="00565F77">
              <w:rPr>
                <w:rFonts w:eastAsia="仿宋_GB2312" w:cs="Times New Roman"/>
                <w:sz w:val="24"/>
                <w:szCs w:val="24"/>
              </w:rPr>
              <w:t>90</w:t>
            </w:r>
            <w:r w:rsidRPr="00565F77">
              <w:rPr>
                <w:rStyle w:val="font21"/>
                <w:rFonts w:ascii="Times New Roman" w:eastAsia="仿宋_GB2312" w:hAnsi="Times New Roman" w:cs="Times New Roman" w:hint="default"/>
                <w:lang w:val="en-US" w:bidi="ar"/>
              </w:rPr>
              <w:t>分钟</w:t>
            </w:r>
          </w:p>
        </w:tc>
      </w:tr>
    </w:tbl>
    <w:p w14:paraId="3E005620" w14:textId="77777777" w:rsidR="00BA7FBB" w:rsidRPr="00565F77" w:rsidRDefault="00BA7FBB">
      <w:pPr>
        <w:pStyle w:val="a0"/>
        <w:spacing w:before="11"/>
        <w:jc w:val="both"/>
        <w:rPr>
          <w:rFonts w:cs="Times New Roman"/>
          <w:sz w:val="9"/>
        </w:rPr>
      </w:pPr>
    </w:p>
    <w:p w14:paraId="2DF4EA22" w14:textId="77777777" w:rsidR="00BA7FBB" w:rsidRPr="00565F77" w:rsidRDefault="00191AEA">
      <w:pPr>
        <w:pStyle w:val="1"/>
        <w:numPr>
          <w:ilvl w:val="0"/>
          <w:numId w:val="1"/>
        </w:numPr>
        <w:rPr>
          <w:rFonts w:ascii="Times New Roman" w:hAnsi="Times New Roman" w:cs="Times New Roman"/>
          <w:lang w:val="en-US"/>
        </w:rPr>
      </w:pPr>
      <w:bookmarkStart w:id="3" w:name="三、任务配分"/>
      <w:bookmarkEnd w:id="3"/>
      <w:r w:rsidRPr="00565F77">
        <w:rPr>
          <w:rFonts w:ascii="Times New Roman" w:hAnsi="Times New Roman" w:cs="Times New Roman"/>
          <w:lang w:val="en-US"/>
        </w:rPr>
        <w:t>赛项</w:t>
      </w:r>
      <w:r w:rsidR="006F18DB" w:rsidRPr="00565F77">
        <w:rPr>
          <w:rFonts w:ascii="Times New Roman" w:hAnsi="Times New Roman" w:cs="Times New Roman"/>
          <w:lang w:val="en-US"/>
        </w:rPr>
        <w:t>项目配分</w:t>
      </w:r>
    </w:p>
    <w:p w14:paraId="27C6F265" w14:textId="77777777" w:rsidR="00BA7FBB" w:rsidRPr="00565F77" w:rsidRDefault="006F18DB">
      <w:pPr>
        <w:pStyle w:val="a0"/>
        <w:spacing w:before="230"/>
        <w:ind w:left="708"/>
        <w:jc w:val="both"/>
        <w:rPr>
          <w:rFonts w:eastAsia="仿宋_GB2312" w:cs="Times New Roman"/>
          <w:lang w:val="en-US"/>
        </w:rPr>
      </w:pPr>
      <w:r w:rsidRPr="00565F77">
        <w:rPr>
          <w:rFonts w:eastAsia="仿宋_GB2312" w:cs="Times New Roman"/>
          <w:lang w:val="en-US"/>
        </w:rPr>
        <w:t>本赛项满分</w:t>
      </w:r>
      <w:r w:rsidR="00E05A64" w:rsidRPr="00565F77">
        <w:rPr>
          <w:rFonts w:eastAsia="仿宋_GB2312" w:cs="Times New Roman"/>
          <w:lang w:val="en-US"/>
        </w:rPr>
        <w:t>100</w:t>
      </w:r>
      <w:r w:rsidRPr="00565F77">
        <w:rPr>
          <w:rFonts w:eastAsia="仿宋_GB2312" w:cs="Times New Roman"/>
          <w:lang w:val="en-US"/>
        </w:rPr>
        <w:t>分，</w:t>
      </w:r>
      <w:r w:rsidR="00B6244A" w:rsidRPr="00565F77">
        <w:rPr>
          <w:rFonts w:eastAsia="仿宋_GB2312" w:cs="Times New Roman"/>
          <w:lang w:val="en-US"/>
        </w:rPr>
        <w:t>模块</w:t>
      </w:r>
      <w:r w:rsidRPr="00565F77">
        <w:rPr>
          <w:rFonts w:eastAsia="仿宋_GB2312" w:cs="Times New Roman"/>
          <w:lang w:val="en-US"/>
        </w:rPr>
        <w:t>配分如表</w:t>
      </w:r>
      <w:r w:rsidRPr="00565F77">
        <w:rPr>
          <w:rFonts w:eastAsia="仿宋_GB2312" w:cs="Times New Roman"/>
          <w:lang w:val="en-US"/>
        </w:rPr>
        <w:t>2</w:t>
      </w:r>
      <w:r w:rsidRPr="00565F77">
        <w:rPr>
          <w:rFonts w:eastAsia="仿宋_GB2312" w:cs="Times New Roman"/>
          <w:lang w:val="en-US"/>
        </w:rPr>
        <w:t>所示。</w:t>
      </w:r>
    </w:p>
    <w:p w14:paraId="164DD094" w14:textId="77777777" w:rsidR="00BA7FBB" w:rsidRPr="00565F77" w:rsidRDefault="006F18DB">
      <w:pPr>
        <w:tabs>
          <w:tab w:val="left" w:pos="681"/>
        </w:tabs>
        <w:spacing w:before="224" w:line="360" w:lineRule="auto"/>
        <w:ind w:right="206"/>
        <w:rPr>
          <w:rFonts w:eastAsia="仿宋_GB2312" w:cs="Times New Roman"/>
          <w:b/>
          <w:spacing w:val="-9"/>
          <w:sz w:val="28"/>
          <w:szCs w:val="24"/>
        </w:rPr>
      </w:pPr>
      <w:r w:rsidRPr="00565F77">
        <w:rPr>
          <w:rFonts w:eastAsia="仿宋_GB2312" w:cs="Times New Roman"/>
          <w:b/>
          <w:spacing w:val="-9"/>
          <w:sz w:val="28"/>
          <w:szCs w:val="24"/>
        </w:rPr>
        <w:t>表</w:t>
      </w:r>
      <w:r w:rsidRPr="00565F77">
        <w:rPr>
          <w:rFonts w:eastAsia="仿宋_GB2312" w:cs="Times New Roman"/>
          <w:b/>
          <w:spacing w:val="-9"/>
          <w:sz w:val="28"/>
          <w:szCs w:val="24"/>
        </w:rPr>
        <w:t xml:space="preserve"> 2</w:t>
      </w:r>
      <w:r w:rsidRPr="00565F77">
        <w:rPr>
          <w:rFonts w:eastAsia="仿宋_GB2312" w:cs="Times New Roman"/>
          <w:b/>
          <w:spacing w:val="-9"/>
          <w:sz w:val="28"/>
          <w:szCs w:val="24"/>
        </w:rPr>
        <w:tab/>
      </w:r>
      <w:r w:rsidRPr="00565F77">
        <w:rPr>
          <w:rFonts w:eastAsia="仿宋_GB2312" w:cs="Times New Roman"/>
          <w:b/>
          <w:spacing w:val="-9"/>
          <w:sz w:val="28"/>
          <w:szCs w:val="24"/>
        </w:rPr>
        <w:t>任务分数分配表</w:t>
      </w:r>
    </w:p>
    <w:tbl>
      <w:tblPr>
        <w:tblW w:w="7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5659"/>
        <w:gridCol w:w="1309"/>
      </w:tblGrid>
      <w:tr w:rsidR="00BA7FBB" w:rsidRPr="00565F77" w14:paraId="6C97BC9C" w14:textId="77777777" w:rsidTr="00B205FD">
        <w:trPr>
          <w:trHeight w:hRule="exact" w:val="567"/>
          <w:jc w:val="center"/>
        </w:trPr>
        <w:tc>
          <w:tcPr>
            <w:tcW w:w="987" w:type="dxa"/>
            <w:vAlign w:val="center"/>
          </w:tcPr>
          <w:p w14:paraId="424786F9" w14:textId="77777777" w:rsidR="00BA7FBB" w:rsidRPr="00565F77" w:rsidRDefault="006F18DB">
            <w:pPr>
              <w:widowControl/>
              <w:rPr>
                <w:rFonts w:eastAsia="仿宋_GB2312" w:cs="Times New Roman"/>
                <w:b/>
                <w:bCs/>
                <w:color w:val="000000"/>
                <w:sz w:val="24"/>
                <w:szCs w:val="24"/>
                <w:lang w:val="en-US" w:bidi="ar"/>
              </w:rPr>
            </w:pPr>
            <w:r w:rsidRPr="00565F77">
              <w:rPr>
                <w:rFonts w:eastAsia="仿宋_GB2312" w:cs="Times New Roman"/>
                <w:b/>
                <w:bCs/>
                <w:color w:val="000000"/>
                <w:sz w:val="24"/>
                <w:szCs w:val="24"/>
                <w:lang w:val="en-US" w:bidi="ar"/>
              </w:rPr>
              <w:t>序号</w:t>
            </w:r>
          </w:p>
        </w:tc>
        <w:tc>
          <w:tcPr>
            <w:tcW w:w="5659" w:type="dxa"/>
            <w:vAlign w:val="center"/>
          </w:tcPr>
          <w:p w14:paraId="4D11C3B1" w14:textId="77777777" w:rsidR="00BA7FBB" w:rsidRPr="00565F77" w:rsidRDefault="006F18DB">
            <w:pPr>
              <w:widowControl/>
              <w:rPr>
                <w:rFonts w:eastAsia="仿宋_GB2312" w:cs="Times New Roman"/>
                <w:b/>
                <w:bCs/>
                <w:color w:val="000000"/>
                <w:sz w:val="24"/>
                <w:szCs w:val="24"/>
                <w:lang w:val="en-US" w:bidi="ar"/>
              </w:rPr>
            </w:pPr>
            <w:r w:rsidRPr="00565F77">
              <w:rPr>
                <w:rFonts w:eastAsia="仿宋_GB2312" w:cs="Times New Roman"/>
                <w:b/>
                <w:bCs/>
                <w:color w:val="000000"/>
                <w:sz w:val="24"/>
                <w:szCs w:val="24"/>
                <w:lang w:val="en-US" w:bidi="ar"/>
              </w:rPr>
              <w:t>竞赛项目</w:t>
            </w:r>
          </w:p>
        </w:tc>
        <w:tc>
          <w:tcPr>
            <w:tcW w:w="1309" w:type="dxa"/>
            <w:vAlign w:val="center"/>
          </w:tcPr>
          <w:p w14:paraId="3D8D30D9" w14:textId="77777777" w:rsidR="00BA7FBB" w:rsidRPr="00565F77" w:rsidRDefault="006F18DB">
            <w:pPr>
              <w:widowControl/>
              <w:rPr>
                <w:rFonts w:eastAsia="仿宋_GB2312" w:cs="Times New Roman"/>
                <w:b/>
                <w:bCs/>
                <w:color w:val="000000"/>
                <w:sz w:val="24"/>
                <w:szCs w:val="24"/>
                <w:lang w:val="en-US" w:bidi="ar"/>
              </w:rPr>
            </w:pPr>
            <w:r w:rsidRPr="00565F77">
              <w:rPr>
                <w:rFonts w:eastAsia="仿宋_GB2312" w:cs="Times New Roman"/>
                <w:b/>
                <w:bCs/>
                <w:color w:val="000000"/>
                <w:sz w:val="24"/>
                <w:szCs w:val="24"/>
                <w:lang w:val="en-US" w:bidi="ar"/>
              </w:rPr>
              <w:t>分数</w:t>
            </w:r>
          </w:p>
        </w:tc>
      </w:tr>
      <w:tr w:rsidR="00BA7FBB" w:rsidRPr="00565F77" w14:paraId="58C6E715" w14:textId="77777777" w:rsidTr="00B205FD">
        <w:trPr>
          <w:trHeight w:hRule="exact" w:val="567"/>
          <w:jc w:val="center"/>
        </w:trPr>
        <w:tc>
          <w:tcPr>
            <w:tcW w:w="987" w:type="dxa"/>
            <w:vAlign w:val="center"/>
          </w:tcPr>
          <w:p w14:paraId="142BAD54" w14:textId="77777777" w:rsidR="00BA7FBB" w:rsidRPr="00565F77" w:rsidRDefault="006F18DB">
            <w:pPr>
              <w:widowControl/>
              <w:rPr>
                <w:rFonts w:eastAsia="仿宋_GB2312" w:cs="Times New Roman"/>
                <w:bCs/>
                <w:color w:val="000000"/>
                <w:sz w:val="24"/>
                <w:szCs w:val="24"/>
                <w:lang w:val="en-US" w:bidi="ar"/>
              </w:rPr>
            </w:pPr>
            <w:r w:rsidRPr="00565F77">
              <w:rPr>
                <w:rFonts w:eastAsia="仿宋_GB2312" w:cs="Times New Roman"/>
                <w:bCs/>
                <w:color w:val="000000"/>
                <w:sz w:val="24"/>
                <w:szCs w:val="24"/>
                <w:lang w:val="en-US" w:bidi="ar"/>
              </w:rPr>
              <w:t>模块</w:t>
            </w:r>
            <w:r w:rsidRPr="00565F77">
              <w:rPr>
                <w:rFonts w:eastAsia="仿宋_GB2312" w:cs="Times New Roman"/>
                <w:bCs/>
                <w:color w:val="000000"/>
                <w:sz w:val="24"/>
                <w:szCs w:val="24"/>
                <w:lang w:val="en-US" w:bidi="ar"/>
              </w:rPr>
              <w:t>1</w:t>
            </w:r>
          </w:p>
        </w:tc>
        <w:tc>
          <w:tcPr>
            <w:tcW w:w="5659" w:type="dxa"/>
            <w:vAlign w:val="center"/>
          </w:tcPr>
          <w:p w14:paraId="6AA51E58" w14:textId="77777777" w:rsidR="00BA7FBB" w:rsidRPr="00565F77" w:rsidRDefault="006F18DB">
            <w:pPr>
              <w:widowControl/>
              <w:rPr>
                <w:rFonts w:eastAsia="仿宋_GB2312" w:cs="Times New Roman"/>
                <w:bCs/>
                <w:color w:val="000000"/>
                <w:sz w:val="24"/>
                <w:szCs w:val="24"/>
                <w:lang w:val="en-US" w:bidi="ar"/>
              </w:rPr>
            </w:pPr>
            <w:r w:rsidRPr="00565F77">
              <w:rPr>
                <w:rFonts w:eastAsia="仿宋_GB2312" w:cs="Times New Roman"/>
                <w:bCs/>
                <w:color w:val="000000"/>
                <w:sz w:val="24"/>
                <w:szCs w:val="24"/>
                <w:lang w:val="en-US" w:bidi="ar"/>
              </w:rPr>
              <w:t>智能飞行器设计与调控</w:t>
            </w:r>
          </w:p>
        </w:tc>
        <w:tc>
          <w:tcPr>
            <w:tcW w:w="1309" w:type="dxa"/>
            <w:vAlign w:val="center"/>
          </w:tcPr>
          <w:p w14:paraId="5B8A03F6" w14:textId="77777777" w:rsidR="00BA7FBB" w:rsidRPr="00565F77" w:rsidRDefault="006F18DB">
            <w:pPr>
              <w:widowControl/>
              <w:rPr>
                <w:rFonts w:eastAsia="仿宋_GB2312" w:cs="Times New Roman"/>
                <w:bCs/>
                <w:color w:val="000000"/>
                <w:sz w:val="24"/>
                <w:szCs w:val="24"/>
                <w:lang w:val="en-US" w:bidi="ar"/>
              </w:rPr>
            </w:pPr>
            <w:r w:rsidRPr="00565F77">
              <w:rPr>
                <w:rFonts w:eastAsia="仿宋_GB2312" w:cs="Times New Roman"/>
                <w:bCs/>
                <w:color w:val="000000"/>
                <w:sz w:val="24"/>
                <w:szCs w:val="24"/>
                <w:lang w:val="en-US" w:bidi="ar"/>
              </w:rPr>
              <w:t>30</w:t>
            </w:r>
          </w:p>
        </w:tc>
      </w:tr>
      <w:tr w:rsidR="00BA7FBB" w:rsidRPr="00565F77" w14:paraId="0951497A" w14:textId="77777777" w:rsidTr="00B205FD">
        <w:trPr>
          <w:trHeight w:hRule="exact" w:val="567"/>
          <w:jc w:val="center"/>
        </w:trPr>
        <w:tc>
          <w:tcPr>
            <w:tcW w:w="987" w:type="dxa"/>
            <w:vAlign w:val="center"/>
          </w:tcPr>
          <w:p w14:paraId="619BEDFD" w14:textId="77777777" w:rsidR="00BA7FBB" w:rsidRPr="00565F77" w:rsidRDefault="006F18DB">
            <w:pPr>
              <w:widowControl/>
              <w:rPr>
                <w:rFonts w:eastAsia="仿宋_GB2312" w:cs="Times New Roman"/>
                <w:bCs/>
                <w:color w:val="000000"/>
                <w:sz w:val="24"/>
                <w:szCs w:val="24"/>
                <w:lang w:val="en-US" w:bidi="ar"/>
              </w:rPr>
            </w:pPr>
            <w:r w:rsidRPr="00565F77">
              <w:rPr>
                <w:rFonts w:eastAsia="仿宋_GB2312" w:cs="Times New Roman"/>
                <w:bCs/>
                <w:color w:val="000000"/>
                <w:sz w:val="24"/>
                <w:szCs w:val="24"/>
                <w:lang w:val="en-US" w:bidi="ar"/>
              </w:rPr>
              <w:t>模块</w:t>
            </w:r>
            <w:r w:rsidRPr="00565F77">
              <w:rPr>
                <w:rFonts w:eastAsia="仿宋_GB2312" w:cs="Times New Roman"/>
                <w:bCs/>
                <w:color w:val="000000"/>
                <w:sz w:val="24"/>
                <w:szCs w:val="24"/>
                <w:lang w:val="en-US" w:bidi="ar"/>
              </w:rPr>
              <w:t>2</w:t>
            </w:r>
          </w:p>
        </w:tc>
        <w:tc>
          <w:tcPr>
            <w:tcW w:w="5659" w:type="dxa"/>
            <w:vAlign w:val="center"/>
          </w:tcPr>
          <w:p w14:paraId="3605E930" w14:textId="77777777" w:rsidR="00BA7FBB" w:rsidRPr="00565F77" w:rsidRDefault="006F18DB">
            <w:pPr>
              <w:widowControl/>
              <w:rPr>
                <w:rFonts w:eastAsia="仿宋_GB2312" w:cs="Times New Roman"/>
                <w:bCs/>
                <w:color w:val="000000"/>
                <w:sz w:val="24"/>
                <w:szCs w:val="24"/>
                <w:lang w:val="en-US" w:bidi="ar"/>
              </w:rPr>
            </w:pPr>
            <w:r w:rsidRPr="00565F77">
              <w:rPr>
                <w:rFonts w:eastAsia="仿宋_GB2312" w:cs="Times New Roman"/>
                <w:bCs/>
                <w:color w:val="000000"/>
                <w:sz w:val="24"/>
                <w:szCs w:val="24"/>
                <w:lang w:val="en-US" w:bidi="ar"/>
              </w:rPr>
              <w:t>智能飞行器编程开发</w:t>
            </w:r>
          </w:p>
        </w:tc>
        <w:tc>
          <w:tcPr>
            <w:tcW w:w="1309" w:type="dxa"/>
            <w:vAlign w:val="center"/>
          </w:tcPr>
          <w:p w14:paraId="1BCFADF5" w14:textId="77777777" w:rsidR="00BA7FBB" w:rsidRPr="00565F77" w:rsidRDefault="006F18DB">
            <w:pPr>
              <w:widowControl/>
              <w:rPr>
                <w:rFonts w:eastAsia="仿宋_GB2312" w:cs="Times New Roman"/>
                <w:bCs/>
                <w:color w:val="000000"/>
                <w:sz w:val="24"/>
                <w:szCs w:val="24"/>
                <w:lang w:val="en-US" w:bidi="ar"/>
              </w:rPr>
            </w:pPr>
            <w:r w:rsidRPr="00565F77">
              <w:rPr>
                <w:rFonts w:eastAsia="仿宋_GB2312" w:cs="Times New Roman"/>
                <w:bCs/>
                <w:color w:val="000000"/>
                <w:sz w:val="24"/>
                <w:szCs w:val="24"/>
                <w:lang w:val="en-US" w:bidi="ar"/>
              </w:rPr>
              <w:t>30</w:t>
            </w:r>
          </w:p>
        </w:tc>
      </w:tr>
      <w:tr w:rsidR="00BA7FBB" w:rsidRPr="00565F77" w14:paraId="34F630A3" w14:textId="77777777" w:rsidTr="00B205FD">
        <w:trPr>
          <w:trHeight w:hRule="exact" w:val="567"/>
          <w:jc w:val="center"/>
        </w:trPr>
        <w:tc>
          <w:tcPr>
            <w:tcW w:w="987" w:type="dxa"/>
            <w:vAlign w:val="center"/>
          </w:tcPr>
          <w:p w14:paraId="0E7C8D03" w14:textId="77777777" w:rsidR="00BA7FBB" w:rsidRPr="00565F77" w:rsidRDefault="006F18DB">
            <w:pPr>
              <w:widowControl/>
              <w:rPr>
                <w:rFonts w:eastAsia="仿宋_GB2312" w:cs="Times New Roman"/>
                <w:bCs/>
                <w:color w:val="000000"/>
                <w:sz w:val="24"/>
                <w:szCs w:val="24"/>
                <w:lang w:val="en-US" w:bidi="ar"/>
              </w:rPr>
            </w:pPr>
            <w:r w:rsidRPr="00565F77">
              <w:rPr>
                <w:rFonts w:eastAsia="仿宋_GB2312" w:cs="Times New Roman"/>
                <w:bCs/>
                <w:color w:val="000000"/>
                <w:sz w:val="24"/>
                <w:szCs w:val="24"/>
                <w:lang w:val="en-US" w:bidi="ar"/>
              </w:rPr>
              <w:t>模块</w:t>
            </w:r>
            <w:r w:rsidRPr="00565F77">
              <w:rPr>
                <w:rFonts w:eastAsia="仿宋_GB2312" w:cs="Times New Roman"/>
                <w:bCs/>
                <w:color w:val="000000"/>
                <w:sz w:val="24"/>
                <w:szCs w:val="24"/>
                <w:lang w:val="en-US" w:bidi="ar"/>
              </w:rPr>
              <w:t>3</w:t>
            </w:r>
          </w:p>
        </w:tc>
        <w:tc>
          <w:tcPr>
            <w:tcW w:w="5659" w:type="dxa"/>
            <w:vAlign w:val="center"/>
          </w:tcPr>
          <w:p w14:paraId="5B3A6EB3" w14:textId="77777777" w:rsidR="00BA7FBB" w:rsidRPr="00565F77" w:rsidRDefault="006F18DB">
            <w:pPr>
              <w:widowControl/>
              <w:rPr>
                <w:rFonts w:eastAsia="仿宋_GB2312" w:cs="Times New Roman"/>
                <w:bCs/>
                <w:color w:val="000000"/>
                <w:sz w:val="24"/>
                <w:szCs w:val="24"/>
                <w:lang w:val="en-US" w:bidi="ar"/>
              </w:rPr>
            </w:pPr>
            <w:r w:rsidRPr="00565F77">
              <w:rPr>
                <w:rFonts w:eastAsia="仿宋_GB2312" w:cs="Times New Roman"/>
                <w:bCs/>
                <w:color w:val="000000"/>
                <w:sz w:val="24"/>
                <w:szCs w:val="24"/>
                <w:lang w:val="en-US" w:bidi="ar"/>
              </w:rPr>
              <w:t>智能飞行器典型场景应用</w:t>
            </w:r>
          </w:p>
        </w:tc>
        <w:tc>
          <w:tcPr>
            <w:tcW w:w="1309" w:type="dxa"/>
            <w:vAlign w:val="center"/>
          </w:tcPr>
          <w:p w14:paraId="6BB5B539" w14:textId="77777777" w:rsidR="00BA7FBB" w:rsidRPr="00565F77" w:rsidRDefault="006F18DB">
            <w:pPr>
              <w:widowControl/>
              <w:rPr>
                <w:rFonts w:eastAsia="仿宋_GB2312" w:cs="Times New Roman"/>
                <w:bCs/>
                <w:color w:val="000000"/>
                <w:sz w:val="24"/>
                <w:szCs w:val="24"/>
                <w:lang w:val="en-US" w:bidi="ar"/>
              </w:rPr>
            </w:pPr>
            <w:r w:rsidRPr="00565F77">
              <w:rPr>
                <w:rFonts w:eastAsia="仿宋_GB2312" w:cs="Times New Roman"/>
                <w:bCs/>
                <w:color w:val="000000"/>
                <w:sz w:val="24"/>
                <w:szCs w:val="24"/>
                <w:lang w:val="en-US" w:bidi="ar"/>
              </w:rPr>
              <w:t>40</w:t>
            </w:r>
          </w:p>
        </w:tc>
      </w:tr>
      <w:tr w:rsidR="00BA7FBB" w:rsidRPr="00565F77" w14:paraId="051A1F3D" w14:textId="77777777" w:rsidTr="00B205FD">
        <w:trPr>
          <w:trHeight w:hRule="exact" w:val="567"/>
          <w:jc w:val="center"/>
        </w:trPr>
        <w:tc>
          <w:tcPr>
            <w:tcW w:w="6646" w:type="dxa"/>
            <w:gridSpan w:val="2"/>
            <w:noWrap/>
            <w:vAlign w:val="center"/>
          </w:tcPr>
          <w:p w14:paraId="63B4AA77" w14:textId="77777777" w:rsidR="00BA7FBB" w:rsidRPr="00565F77" w:rsidRDefault="006F18DB">
            <w:pPr>
              <w:widowControl/>
              <w:rPr>
                <w:rFonts w:eastAsia="仿宋_GB2312" w:cs="Times New Roman"/>
                <w:bCs/>
                <w:color w:val="000000"/>
                <w:sz w:val="24"/>
                <w:szCs w:val="24"/>
                <w:lang w:val="en-US" w:bidi="ar"/>
              </w:rPr>
            </w:pPr>
            <w:r w:rsidRPr="00565F77">
              <w:rPr>
                <w:rFonts w:eastAsia="仿宋_GB2312" w:cs="Times New Roman"/>
                <w:bCs/>
                <w:color w:val="000000"/>
                <w:sz w:val="24"/>
                <w:szCs w:val="24"/>
                <w:lang w:val="en-US" w:bidi="ar"/>
              </w:rPr>
              <w:t>合计</w:t>
            </w:r>
          </w:p>
        </w:tc>
        <w:tc>
          <w:tcPr>
            <w:tcW w:w="1309" w:type="dxa"/>
            <w:vAlign w:val="center"/>
          </w:tcPr>
          <w:p w14:paraId="24FC7B7D" w14:textId="77777777" w:rsidR="00BA7FBB" w:rsidRPr="00565F77" w:rsidRDefault="006F18DB">
            <w:pPr>
              <w:widowControl/>
              <w:rPr>
                <w:rFonts w:eastAsia="仿宋_GB2312" w:cs="Times New Roman"/>
                <w:bCs/>
                <w:color w:val="000000"/>
                <w:sz w:val="24"/>
                <w:szCs w:val="24"/>
                <w:lang w:val="en-US" w:bidi="ar"/>
              </w:rPr>
            </w:pPr>
            <w:r w:rsidRPr="00565F77">
              <w:rPr>
                <w:rFonts w:eastAsia="仿宋_GB2312" w:cs="Times New Roman"/>
                <w:bCs/>
                <w:color w:val="000000"/>
                <w:sz w:val="24"/>
                <w:szCs w:val="24"/>
                <w:lang w:val="en-US" w:bidi="ar"/>
              </w:rPr>
              <w:t>100</w:t>
            </w:r>
          </w:p>
        </w:tc>
      </w:tr>
    </w:tbl>
    <w:p w14:paraId="562D1CCF" w14:textId="77777777" w:rsidR="00BA7FBB" w:rsidRPr="00565F77" w:rsidRDefault="00BA7FBB">
      <w:pPr>
        <w:jc w:val="both"/>
        <w:rPr>
          <w:rFonts w:cs="Times New Roman"/>
          <w:lang w:val="en-US"/>
        </w:rPr>
      </w:pPr>
    </w:p>
    <w:p w14:paraId="1BB70D24" w14:textId="77777777" w:rsidR="00BA7FBB" w:rsidRPr="00565F77" w:rsidRDefault="006F18DB">
      <w:pPr>
        <w:pStyle w:val="1"/>
        <w:rPr>
          <w:rFonts w:ascii="Times New Roman" w:hAnsi="Times New Roman" w:cs="Times New Roman"/>
          <w:sz w:val="16"/>
        </w:rPr>
      </w:pPr>
      <w:bookmarkStart w:id="4" w:name="四、组合方式"/>
      <w:bookmarkEnd w:id="4"/>
      <w:r w:rsidRPr="00565F77">
        <w:rPr>
          <w:rFonts w:ascii="Times New Roman" w:hAnsi="Times New Roman" w:cs="Times New Roman"/>
          <w:lang w:val="en-US"/>
        </w:rPr>
        <w:t>四、</w:t>
      </w:r>
      <w:bookmarkStart w:id="5" w:name="五、竞赛设备"/>
      <w:bookmarkEnd w:id="5"/>
      <w:r w:rsidR="009D02BA" w:rsidRPr="00565F77">
        <w:rPr>
          <w:rFonts w:ascii="Times New Roman" w:hAnsi="Times New Roman" w:cs="Times New Roman"/>
          <w:lang w:val="en-US"/>
        </w:rPr>
        <w:t>赛项须</w:t>
      </w:r>
      <w:r w:rsidRPr="00565F77">
        <w:rPr>
          <w:rFonts w:ascii="Times New Roman" w:hAnsi="Times New Roman" w:cs="Times New Roman"/>
          <w:lang w:val="en-US"/>
        </w:rPr>
        <w:t>知</w:t>
      </w:r>
    </w:p>
    <w:p w14:paraId="587FCCAF" w14:textId="77777777" w:rsidR="00BA7FBB" w:rsidRPr="00565F77" w:rsidRDefault="006F18DB">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10"/>
          <w:sz w:val="28"/>
          <w:szCs w:val="24"/>
        </w:rPr>
      </w:pPr>
      <w:bookmarkStart w:id="6" w:name="六、注意事项"/>
      <w:bookmarkEnd w:id="6"/>
      <w:r w:rsidRPr="00565F77">
        <w:rPr>
          <w:rFonts w:ascii="Times New Roman" w:eastAsia="仿宋_GB2312" w:hAnsi="Times New Roman" w:cs="Times New Roman"/>
          <w:spacing w:val="-6"/>
          <w:sz w:val="28"/>
          <w:szCs w:val="24"/>
        </w:rPr>
        <w:t>选手要在抽签的工位上进行比赛，按要求在任务书封面上填写好</w:t>
      </w:r>
      <w:r w:rsidRPr="00565F77">
        <w:rPr>
          <w:rFonts w:ascii="Times New Roman" w:eastAsia="仿宋_GB2312" w:hAnsi="Times New Roman" w:cs="Times New Roman"/>
          <w:spacing w:val="-6"/>
          <w:sz w:val="28"/>
          <w:szCs w:val="24"/>
          <w:lang w:val="en-US"/>
        </w:rPr>
        <w:t>赛位</w:t>
      </w:r>
      <w:r w:rsidRPr="00565F77">
        <w:rPr>
          <w:rFonts w:ascii="Times New Roman" w:eastAsia="仿宋_GB2312" w:hAnsi="Times New Roman" w:cs="Times New Roman"/>
          <w:spacing w:val="-4"/>
          <w:sz w:val="28"/>
          <w:szCs w:val="24"/>
        </w:rPr>
        <w:t>号。</w:t>
      </w:r>
      <w:r w:rsidRPr="00565F77">
        <w:rPr>
          <w:rFonts w:ascii="Times New Roman" w:eastAsia="仿宋_GB2312" w:hAnsi="Times New Roman" w:cs="Times New Roman"/>
          <w:spacing w:val="-10"/>
          <w:sz w:val="28"/>
          <w:szCs w:val="24"/>
        </w:rPr>
        <w:t>选手务必在比赛开始前，认真阅读各比赛任务的重要提示。</w:t>
      </w:r>
    </w:p>
    <w:p w14:paraId="39DC2EAA" w14:textId="77777777" w:rsidR="00BA7FBB" w:rsidRPr="00565F77" w:rsidRDefault="00500B0F">
      <w:pPr>
        <w:pStyle w:val="ab"/>
        <w:numPr>
          <w:ilvl w:val="1"/>
          <w:numId w:val="2"/>
        </w:numPr>
        <w:tabs>
          <w:tab w:val="left" w:pos="910"/>
        </w:tabs>
        <w:spacing w:line="360" w:lineRule="auto"/>
        <w:ind w:left="0" w:firstLineChars="200" w:firstLine="524"/>
        <w:jc w:val="both"/>
        <w:rPr>
          <w:rFonts w:ascii="Times New Roman" w:eastAsia="仿宋_GB2312" w:hAnsi="Times New Roman" w:cs="Times New Roman"/>
          <w:spacing w:val="-13"/>
          <w:sz w:val="28"/>
          <w:szCs w:val="24"/>
        </w:rPr>
      </w:pPr>
      <w:r w:rsidRPr="00565F77">
        <w:rPr>
          <w:rFonts w:ascii="Times New Roman" w:eastAsia="仿宋_GB2312" w:hAnsi="Times New Roman" w:cs="Times New Roman"/>
          <w:spacing w:val="-9"/>
          <w:sz w:val="28"/>
          <w:szCs w:val="24"/>
        </w:rPr>
        <w:t>选手在比赛开始前，认真对照工具清单检查工位设备，</w:t>
      </w:r>
      <w:r w:rsidR="006F18DB" w:rsidRPr="00565F77">
        <w:rPr>
          <w:rFonts w:ascii="Times New Roman" w:eastAsia="仿宋_GB2312" w:hAnsi="Times New Roman" w:cs="Times New Roman"/>
          <w:spacing w:val="-9"/>
          <w:sz w:val="28"/>
          <w:szCs w:val="24"/>
        </w:rPr>
        <w:t>确认后开</w:t>
      </w:r>
      <w:r w:rsidR="006F18DB" w:rsidRPr="00565F77">
        <w:rPr>
          <w:rFonts w:ascii="Times New Roman" w:eastAsia="仿宋_GB2312" w:hAnsi="Times New Roman" w:cs="Times New Roman"/>
          <w:spacing w:val="-13"/>
          <w:sz w:val="28"/>
          <w:szCs w:val="24"/>
        </w:rPr>
        <w:t>始比赛；选手完成任务后的</w:t>
      </w:r>
      <w:r w:rsidR="006F18DB" w:rsidRPr="00565F77">
        <w:rPr>
          <w:rFonts w:ascii="Times New Roman" w:eastAsia="仿宋_GB2312" w:hAnsi="Times New Roman" w:cs="Times New Roman"/>
          <w:spacing w:val="-13"/>
          <w:sz w:val="28"/>
          <w:szCs w:val="24"/>
          <w:lang w:val="en-US"/>
        </w:rPr>
        <w:t>工具</w:t>
      </w:r>
      <w:r w:rsidR="006F18DB" w:rsidRPr="00565F77">
        <w:rPr>
          <w:rFonts w:ascii="Times New Roman" w:eastAsia="仿宋_GB2312" w:hAnsi="Times New Roman" w:cs="Times New Roman"/>
          <w:spacing w:val="-13"/>
          <w:sz w:val="28"/>
          <w:szCs w:val="24"/>
        </w:rPr>
        <w:t>、</w:t>
      </w:r>
      <w:r w:rsidR="006F18DB" w:rsidRPr="00565F77">
        <w:rPr>
          <w:rFonts w:ascii="Times New Roman" w:eastAsia="仿宋_GB2312" w:hAnsi="Times New Roman" w:cs="Times New Roman"/>
          <w:spacing w:val="-13"/>
          <w:sz w:val="28"/>
          <w:szCs w:val="24"/>
          <w:lang w:val="en-US"/>
        </w:rPr>
        <w:t>仪器</w:t>
      </w:r>
      <w:r w:rsidR="006F18DB" w:rsidRPr="00565F77">
        <w:rPr>
          <w:rFonts w:ascii="Times New Roman" w:eastAsia="仿宋_GB2312" w:hAnsi="Times New Roman" w:cs="Times New Roman"/>
          <w:spacing w:val="-13"/>
          <w:sz w:val="28"/>
          <w:szCs w:val="24"/>
        </w:rPr>
        <w:t>和物料，现场由裁判统一收回。</w:t>
      </w:r>
    </w:p>
    <w:p w14:paraId="4EF70879" w14:textId="77777777" w:rsidR="00BA7FBB" w:rsidRPr="00565F77" w:rsidRDefault="006F18DB">
      <w:pPr>
        <w:pStyle w:val="ab"/>
        <w:numPr>
          <w:ilvl w:val="1"/>
          <w:numId w:val="2"/>
        </w:numPr>
        <w:tabs>
          <w:tab w:val="left" w:pos="910"/>
        </w:tabs>
        <w:spacing w:line="360" w:lineRule="auto"/>
        <w:ind w:left="0" w:firstLineChars="200" w:firstLine="560"/>
        <w:jc w:val="both"/>
        <w:rPr>
          <w:rFonts w:ascii="Times New Roman" w:eastAsia="仿宋_GB2312" w:hAnsi="Times New Roman" w:cs="Times New Roman"/>
          <w:sz w:val="28"/>
          <w:szCs w:val="24"/>
        </w:rPr>
      </w:pPr>
      <w:r w:rsidRPr="00565F77">
        <w:rPr>
          <w:rFonts w:ascii="Times New Roman" w:eastAsia="仿宋_GB2312" w:hAnsi="Times New Roman" w:cs="Times New Roman"/>
          <w:sz w:val="28"/>
          <w:szCs w:val="24"/>
        </w:rPr>
        <w:t>比赛所需要的资料及软件都以电子版的形式保存在工位计算机的</w:t>
      </w:r>
      <w:r w:rsidRPr="00565F77">
        <w:rPr>
          <w:rFonts w:ascii="Times New Roman" w:eastAsia="仿宋_GB2312" w:hAnsi="Times New Roman" w:cs="Times New Roman"/>
          <w:spacing w:val="-3"/>
          <w:sz w:val="28"/>
          <w:szCs w:val="24"/>
        </w:rPr>
        <w:t>指定位置</w:t>
      </w:r>
      <w:r w:rsidRPr="00565F77">
        <w:rPr>
          <w:rFonts w:ascii="Times New Roman" w:eastAsia="仿宋_GB2312" w:hAnsi="Times New Roman" w:cs="Times New Roman"/>
          <w:spacing w:val="-3"/>
          <w:sz w:val="28"/>
          <w:szCs w:val="24"/>
        </w:rPr>
        <w:t xml:space="preserve"> D:\\ </w:t>
      </w:r>
      <w:r w:rsidRPr="00565F77">
        <w:rPr>
          <w:rFonts w:ascii="Times New Roman" w:eastAsia="仿宋_GB2312" w:hAnsi="Times New Roman" w:cs="Times New Roman"/>
          <w:sz w:val="28"/>
          <w:szCs w:val="24"/>
        </w:rPr>
        <w:t>。</w:t>
      </w:r>
    </w:p>
    <w:p w14:paraId="760CE631" w14:textId="43EA4DF4" w:rsidR="00BA7FBB" w:rsidRPr="00565F77" w:rsidRDefault="006F18DB">
      <w:pPr>
        <w:pStyle w:val="a0"/>
        <w:numPr>
          <w:ilvl w:val="1"/>
          <w:numId w:val="2"/>
        </w:numPr>
        <w:spacing w:line="360" w:lineRule="auto"/>
        <w:ind w:left="0" w:firstLineChars="200" w:firstLine="560"/>
        <w:jc w:val="both"/>
        <w:rPr>
          <w:rFonts w:eastAsia="仿宋_GB2312" w:cs="Times New Roman"/>
          <w:szCs w:val="24"/>
        </w:rPr>
      </w:pPr>
      <w:r w:rsidRPr="00565F77">
        <w:rPr>
          <w:rFonts w:eastAsia="仿宋_GB2312" w:cs="Times New Roman"/>
          <w:szCs w:val="24"/>
        </w:rPr>
        <w:lastRenderedPageBreak/>
        <w:t>赛题中要求的备份文件和保存在电脑中的文件，选手</w:t>
      </w:r>
      <w:r w:rsidR="00565F77" w:rsidRPr="00565F77">
        <w:rPr>
          <w:rFonts w:eastAsia="仿宋_GB2312" w:cs="Times New Roman"/>
          <w:szCs w:val="24"/>
        </w:rPr>
        <w:t>须</w:t>
      </w:r>
      <w:r w:rsidRPr="00565F77">
        <w:rPr>
          <w:rFonts w:eastAsia="仿宋_GB2312" w:cs="Times New Roman"/>
          <w:szCs w:val="24"/>
        </w:rPr>
        <w:t>在计算机指</w:t>
      </w:r>
      <w:r w:rsidRPr="00565F77">
        <w:rPr>
          <w:rFonts w:eastAsia="仿宋_GB2312" w:cs="Times New Roman"/>
          <w:spacing w:val="2"/>
          <w:szCs w:val="24"/>
        </w:rPr>
        <w:t>定文件夹</w:t>
      </w:r>
      <w:r w:rsidRPr="00565F77">
        <w:rPr>
          <w:rFonts w:eastAsia="仿宋_GB2312" w:cs="Times New Roman"/>
          <w:szCs w:val="24"/>
        </w:rPr>
        <w:t>D:\\</w:t>
      </w:r>
      <w:r w:rsidRPr="00565F77">
        <w:rPr>
          <w:rFonts w:eastAsia="仿宋_GB2312" w:cs="Times New Roman"/>
          <w:spacing w:val="4"/>
          <w:szCs w:val="24"/>
        </w:rPr>
        <w:t>中命名对应文件夹，根文件夹的命名原则为</w:t>
      </w:r>
      <w:r w:rsidRPr="00565F77">
        <w:rPr>
          <w:rFonts w:eastAsia="仿宋_GB2312" w:cs="Times New Roman"/>
          <w:spacing w:val="4"/>
          <w:szCs w:val="24"/>
        </w:rPr>
        <w:t>GZ018-</w:t>
      </w:r>
      <w:r w:rsidRPr="00565F77">
        <w:rPr>
          <w:rFonts w:eastAsia="仿宋_GB2312" w:cs="Times New Roman"/>
          <w:spacing w:val="4"/>
          <w:szCs w:val="24"/>
        </w:rPr>
        <w:t>选手号，</w:t>
      </w:r>
      <w:r w:rsidRPr="00565F77">
        <w:rPr>
          <w:rFonts w:eastAsia="仿宋_GB2312" w:cs="Times New Roman"/>
          <w:spacing w:val="-9"/>
          <w:szCs w:val="24"/>
        </w:rPr>
        <w:t>各具体任务在根文件夹下新建文件夹，命名原则为</w:t>
      </w:r>
      <w:r w:rsidRPr="00565F77">
        <w:rPr>
          <w:rFonts w:eastAsia="仿宋_GB2312" w:cs="Times New Roman"/>
          <w:spacing w:val="4"/>
          <w:szCs w:val="24"/>
        </w:rPr>
        <w:t>GZ018-</w:t>
      </w:r>
      <w:r w:rsidRPr="00565F77">
        <w:rPr>
          <w:rFonts w:eastAsia="仿宋_GB2312" w:cs="Times New Roman"/>
          <w:spacing w:val="4"/>
          <w:szCs w:val="24"/>
        </w:rPr>
        <w:t>选手号</w:t>
      </w:r>
      <w:r w:rsidRPr="00565F77">
        <w:rPr>
          <w:rFonts w:eastAsia="仿宋_GB2312" w:cs="Times New Roman"/>
          <w:spacing w:val="4"/>
          <w:szCs w:val="24"/>
        </w:rPr>
        <w:t>-</w:t>
      </w:r>
      <w:r w:rsidRPr="00565F77">
        <w:rPr>
          <w:rFonts w:eastAsia="仿宋_GB2312" w:cs="Times New Roman"/>
          <w:spacing w:val="4"/>
          <w:szCs w:val="24"/>
        </w:rPr>
        <w:t>模块号。</w:t>
      </w:r>
    </w:p>
    <w:p w14:paraId="67E7D6A4" w14:textId="77777777" w:rsidR="00BA7FBB" w:rsidRPr="00565F77" w:rsidRDefault="006F18DB">
      <w:pPr>
        <w:pStyle w:val="a0"/>
        <w:spacing w:line="360" w:lineRule="auto"/>
        <w:ind w:firstLineChars="200" w:firstLine="544"/>
        <w:jc w:val="both"/>
        <w:rPr>
          <w:rFonts w:eastAsia="仿宋_GB2312" w:cs="Times New Roman"/>
          <w:szCs w:val="24"/>
        </w:rPr>
      </w:pPr>
      <w:r w:rsidRPr="00565F77">
        <w:rPr>
          <w:rFonts w:eastAsia="仿宋_GB2312" w:cs="Times New Roman"/>
          <w:spacing w:val="-4"/>
          <w:szCs w:val="24"/>
        </w:rPr>
        <w:t>赛题中所要求备份的文件请备份到对应到文件夹下，即使选手没有</w:t>
      </w:r>
      <w:r w:rsidRPr="00565F77">
        <w:rPr>
          <w:rFonts w:eastAsia="仿宋_GB2312" w:cs="Times New Roman"/>
          <w:spacing w:val="-5"/>
          <w:szCs w:val="24"/>
        </w:rPr>
        <w:t>任何备份文件也要求建立文件夹。</w:t>
      </w:r>
      <w:r w:rsidRPr="00565F77">
        <w:rPr>
          <w:rFonts w:eastAsia="仿宋_GB2312" w:cs="Times New Roman"/>
          <w:szCs w:val="24"/>
        </w:rPr>
        <w:t>参赛选手在竞赛过程中，不得使用</w:t>
      </w:r>
      <w:r w:rsidRPr="00565F77">
        <w:rPr>
          <w:rFonts w:eastAsia="仿宋_GB2312" w:cs="Times New Roman"/>
          <w:szCs w:val="24"/>
          <w:lang w:val="en-US"/>
        </w:rPr>
        <w:t>自带</w:t>
      </w:r>
      <w:r w:rsidR="00745E69" w:rsidRPr="00565F77">
        <w:rPr>
          <w:rFonts w:eastAsia="仿宋_GB2312" w:cs="Times New Roman"/>
          <w:szCs w:val="24"/>
        </w:rPr>
        <w:t>U</w:t>
      </w:r>
      <w:r w:rsidRPr="00565F77">
        <w:rPr>
          <w:rFonts w:eastAsia="仿宋_GB2312" w:cs="Times New Roman"/>
          <w:szCs w:val="24"/>
        </w:rPr>
        <w:t>盘。</w:t>
      </w:r>
    </w:p>
    <w:p w14:paraId="442240B2" w14:textId="77777777" w:rsidR="00BA7FBB" w:rsidRPr="00565F77" w:rsidRDefault="006F18DB" w:rsidP="00745E69">
      <w:pPr>
        <w:pStyle w:val="ab"/>
        <w:numPr>
          <w:ilvl w:val="1"/>
          <w:numId w:val="2"/>
        </w:numPr>
        <w:tabs>
          <w:tab w:val="left" w:pos="851"/>
        </w:tabs>
        <w:spacing w:line="360" w:lineRule="auto"/>
        <w:ind w:left="0" w:firstLineChars="200" w:firstLine="548"/>
        <w:jc w:val="both"/>
        <w:rPr>
          <w:rFonts w:ascii="Times New Roman" w:eastAsia="仿宋_GB2312" w:hAnsi="Times New Roman" w:cs="Times New Roman"/>
          <w:sz w:val="28"/>
          <w:szCs w:val="24"/>
        </w:rPr>
      </w:pPr>
      <w:r w:rsidRPr="00565F77">
        <w:rPr>
          <w:rFonts w:ascii="Times New Roman" w:eastAsia="仿宋_GB2312" w:hAnsi="Times New Roman" w:cs="Times New Roman"/>
          <w:spacing w:val="-3"/>
          <w:sz w:val="28"/>
          <w:szCs w:val="24"/>
        </w:rPr>
        <w:t>竞赛场地分</w:t>
      </w:r>
      <w:r w:rsidRPr="00565F77">
        <w:rPr>
          <w:rFonts w:ascii="Times New Roman" w:eastAsia="仿宋_GB2312" w:hAnsi="Times New Roman" w:cs="Times New Roman"/>
          <w:spacing w:val="-3"/>
          <w:sz w:val="28"/>
          <w:szCs w:val="24"/>
          <w:lang w:val="en-US"/>
        </w:rPr>
        <w:t>两</w:t>
      </w:r>
      <w:r w:rsidRPr="00565F77">
        <w:rPr>
          <w:rFonts w:ascii="Times New Roman" w:eastAsia="仿宋_GB2312" w:hAnsi="Times New Roman" w:cs="Times New Roman"/>
          <w:spacing w:val="-3"/>
          <w:sz w:val="28"/>
          <w:szCs w:val="24"/>
        </w:rPr>
        <w:t>部分，竞赛</w:t>
      </w:r>
      <w:r w:rsidRPr="00565F77">
        <w:rPr>
          <w:rFonts w:ascii="Times New Roman" w:eastAsia="仿宋_GB2312" w:hAnsi="Times New Roman" w:cs="Times New Roman"/>
          <w:spacing w:val="-3"/>
          <w:sz w:val="28"/>
          <w:szCs w:val="24"/>
          <w:lang w:val="en-US"/>
        </w:rPr>
        <w:t>模块</w:t>
      </w:r>
      <w:proofErr w:type="gramStart"/>
      <w:r w:rsidRPr="00565F77">
        <w:rPr>
          <w:rFonts w:ascii="Times New Roman" w:eastAsia="仿宋_GB2312" w:hAnsi="Times New Roman" w:cs="Times New Roman"/>
          <w:spacing w:val="-3"/>
          <w:sz w:val="28"/>
          <w:szCs w:val="24"/>
          <w:lang w:val="en-US"/>
        </w:rPr>
        <w:t>一</w:t>
      </w:r>
      <w:proofErr w:type="gramEnd"/>
      <w:r w:rsidRPr="00565F77">
        <w:rPr>
          <w:rFonts w:ascii="Times New Roman" w:eastAsia="仿宋_GB2312" w:hAnsi="Times New Roman" w:cs="Times New Roman"/>
          <w:spacing w:val="-3"/>
          <w:sz w:val="28"/>
          <w:szCs w:val="24"/>
        </w:rPr>
        <w:t>在</w:t>
      </w:r>
      <w:r w:rsidRPr="00565F77">
        <w:rPr>
          <w:rFonts w:ascii="Times New Roman" w:eastAsia="仿宋_GB2312" w:hAnsi="Times New Roman" w:cs="Times New Roman"/>
          <w:spacing w:val="-3"/>
          <w:sz w:val="28"/>
          <w:szCs w:val="24"/>
          <w:lang w:val="en-US"/>
        </w:rPr>
        <w:t>室内竞赛场地</w:t>
      </w:r>
      <w:r w:rsidRPr="00565F77">
        <w:rPr>
          <w:rFonts w:ascii="Times New Roman" w:eastAsia="仿宋_GB2312" w:hAnsi="Times New Roman" w:cs="Times New Roman"/>
          <w:spacing w:val="-3"/>
          <w:sz w:val="28"/>
          <w:szCs w:val="24"/>
        </w:rPr>
        <w:t>比</w:t>
      </w:r>
      <w:r w:rsidRPr="00565F77">
        <w:rPr>
          <w:rFonts w:ascii="Times New Roman" w:eastAsia="仿宋_GB2312" w:hAnsi="Times New Roman" w:cs="Times New Roman"/>
          <w:spacing w:val="-10"/>
          <w:sz w:val="28"/>
          <w:szCs w:val="24"/>
        </w:rPr>
        <w:t>赛，竞赛模块二</w:t>
      </w:r>
      <w:r w:rsidRPr="00565F77">
        <w:rPr>
          <w:rFonts w:ascii="Times New Roman" w:eastAsia="仿宋_GB2312" w:hAnsi="Times New Roman" w:cs="Times New Roman"/>
          <w:spacing w:val="-10"/>
          <w:sz w:val="28"/>
          <w:szCs w:val="24"/>
          <w:lang w:val="en-US"/>
        </w:rPr>
        <w:t>和模块三</w:t>
      </w:r>
      <w:r w:rsidRPr="00565F77">
        <w:rPr>
          <w:rFonts w:ascii="Times New Roman" w:eastAsia="仿宋_GB2312" w:hAnsi="Times New Roman" w:cs="Times New Roman"/>
          <w:spacing w:val="-11"/>
          <w:sz w:val="28"/>
          <w:szCs w:val="24"/>
        </w:rPr>
        <w:t>在室内</w:t>
      </w:r>
      <w:r w:rsidRPr="00565F77">
        <w:rPr>
          <w:rFonts w:ascii="Times New Roman" w:eastAsia="仿宋_GB2312" w:hAnsi="Times New Roman" w:cs="Times New Roman"/>
          <w:spacing w:val="-3"/>
          <w:sz w:val="28"/>
          <w:szCs w:val="24"/>
          <w:lang w:val="en-US"/>
        </w:rPr>
        <w:t>竞赛场地</w:t>
      </w:r>
      <w:r w:rsidRPr="00565F77">
        <w:rPr>
          <w:rFonts w:ascii="Times New Roman" w:eastAsia="仿宋_GB2312" w:hAnsi="Times New Roman" w:cs="Times New Roman"/>
          <w:spacing w:val="-11"/>
          <w:sz w:val="28"/>
          <w:szCs w:val="24"/>
        </w:rPr>
        <w:t>及</w:t>
      </w:r>
      <w:r w:rsidRPr="00565F77">
        <w:rPr>
          <w:rFonts w:ascii="Times New Roman" w:eastAsia="仿宋_GB2312" w:hAnsi="Times New Roman" w:cs="Times New Roman"/>
          <w:spacing w:val="-11"/>
          <w:sz w:val="28"/>
          <w:szCs w:val="24"/>
          <w:lang w:val="en-US"/>
        </w:rPr>
        <w:t>室外</w:t>
      </w:r>
      <w:r w:rsidRPr="00565F77">
        <w:rPr>
          <w:rFonts w:ascii="Times New Roman" w:eastAsia="仿宋_GB2312" w:hAnsi="Times New Roman" w:cs="Times New Roman"/>
          <w:spacing w:val="-3"/>
          <w:sz w:val="28"/>
          <w:szCs w:val="24"/>
          <w:lang w:val="en-US"/>
        </w:rPr>
        <w:t>竞赛场地</w:t>
      </w:r>
      <w:r w:rsidRPr="00565F77">
        <w:rPr>
          <w:rFonts w:ascii="Times New Roman" w:eastAsia="仿宋_GB2312" w:hAnsi="Times New Roman" w:cs="Times New Roman"/>
          <w:spacing w:val="-11"/>
          <w:sz w:val="28"/>
          <w:szCs w:val="24"/>
        </w:rPr>
        <w:t>进行。</w:t>
      </w:r>
    </w:p>
    <w:p w14:paraId="7118D4D0" w14:textId="77777777" w:rsidR="00BA7FBB" w:rsidRPr="00565F77" w:rsidRDefault="006F18DB">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9"/>
          <w:sz w:val="28"/>
          <w:szCs w:val="24"/>
        </w:rPr>
      </w:pPr>
      <w:r w:rsidRPr="00565F77">
        <w:rPr>
          <w:rFonts w:ascii="Times New Roman" w:eastAsia="仿宋_GB2312" w:hAnsi="Times New Roman" w:cs="Times New Roman"/>
          <w:spacing w:val="-3"/>
          <w:sz w:val="28"/>
          <w:szCs w:val="24"/>
        </w:rPr>
        <w:t>裁判评分节点在赛题中有明确提示</w:t>
      </w:r>
      <w:r w:rsidR="009010B0" w:rsidRPr="00565F77">
        <w:rPr>
          <w:rFonts w:ascii="Times New Roman" w:eastAsia="仿宋_GB2312" w:hAnsi="Times New Roman" w:cs="Times New Roman"/>
          <w:spacing w:val="-3"/>
          <w:sz w:val="28"/>
          <w:szCs w:val="24"/>
        </w:rPr>
        <w:t>，</w:t>
      </w:r>
      <w:r w:rsidRPr="00565F77">
        <w:rPr>
          <w:rFonts w:ascii="Times New Roman" w:eastAsia="仿宋_GB2312" w:hAnsi="Times New Roman" w:cs="Times New Roman"/>
          <w:spacing w:val="-3"/>
          <w:sz w:val="28"/>
          <w:szCs w:val="24"/>
        </w:rPr>
        <w:t>需要裁判验收的各项任务</w:t>
      </w:r>
      <w:r w:rsidR="009010B0" w:rsidRPr="00565F77">
        <w:rPr>
          <w:rFonts w:ascii="Times New Roman" w:eastAsia="仿宋_GB2312" w:hAnsi="Times New Roman" w:cs="Times New Roman"/>
          <w:spacing w:val="-3"/>
          <w:sz w:val="28"/>
          <w:szCs w:val="24"/>
        </w:rPr>
        <w:t>，</w:t>
      </w:r>
      <w:r w:rsidRPr="00565F77">
        <w:rPr>
          <w:rFonts w:ascii="Times New Roman" w:eastAsia="仿宋_GB2312" w:hAnsi="Times New Roman" w:cs="Times New Roman"/>
          <w:spacing w:val="-3"/>
          <w:sz w:val="28"/>
          <w:szCs w:val="24"/>
        </w:rPr>
        <w:t>选手</w:t>
      </w:r>
      <w:r w:rsidRPr="00565F77">
        <w:rPr>
          <w:rFonts w:ascii="Times New Roman" w:eastAsia="仿宋_GB2312" w:hAnsi="Times New Roman" w:cs="Times New Roman"/>
          <w:spacing w:val="6"/>
          <w:sz w:val="28"/>
          <w:szCs w:val="24"/>
        </w:rPr>
        <w:t>完成相应的任务后请示意裁判进行评判</w:t>
      </w:r>
      <w:r w:rsidR="009010B0" w:rsidRPr="00565F77">
        <w:rPr>
          <w:rFonts w:ascii="Times New Roman" w:eastAsia="仿宋_GB2312" w:hAnsi="Times New Roman" w:cs="Times New Roman"/>
          <w:spacing w:val="6"/>
          <w:sz w:val="28"/>
          <w:szCs w:val="24"/>
        </w:rPr>
        <w:t>，</w:t>
      </w:r>
      <w:r w:rsidRPr="00565F77">
        <w:rPr>
          <w:rFonts w:ascii="Times New Roman" w:eastAsia="仿宋_GB2312" w:hAnsi="Times New Roman" w:cs="Times New Roman"/>
          <w:spacing w:val="6"/>
          <w:sz w:val="28"/>
          <w:szCs w:val="24"/>
        </w:rPr>
        <w:t>裁判在各评分节点仅验收评判</w:t>
      </w:r>
      <w:r w:rsidR="00B00274" w:rsidRPr="00565F77">
        <w:rPr>
          <w:rFonts w:ascii="Times New Roman" w:eastAsia="仿宋_GB2312" w:hAnsi="Times New Roman" w:cs="Times New Roman"/>
          <w:spacing w:val="6"/>
          <w:sz w:val="28"/>
          <w:szCs w:val="24"/>
        </w:rPr>
        <w:t>1</w:t>
      </w:r>
      <w:r w:rsidRPr="00565F77">
        <w:rPr>
          <w:rFonts w:ascii="Times New Roman" w:eastAsia="仿宋_GB2312" w:hAnsi="Times New Roman" w:cs="Times New Roman"/>
          <w:spacing w:val="6"/>
          <w:sz w:val="28"/>
          <w:szCs w:val="24"/>
        </w:rPr>
        <w:t>次。</w:t>
      </w:r>
      <w:proofErr w:type="gramStart"/>
      <w:r w:rsidRPr="00565F77">
        <w:rPr>
          <w:rFonts w:ascii="Times New Roman" w:eastAsia="仿宋_GB2312" w:hAnsi="Times New Roman" w:cs="Times New Roman"/>
          <w:spacing w:val="-3"/>
          <w:sz w:val="28"/>
          <w:szCs w:val="24"/>
        </w:rPr>
        <w:t>请选手</w:t>
      </w:r>
      <w:proofErr w:type="gramEnd"/>
      <w:r w:rsidRPr="00565F77">
        <w:rPr>
          <w:rFonts w:ascii="Times New Roman" w:eastAsia="仿宋_GB2312" w:hAnsi="Times New Roman" w:cs="Times New Roman"/>
          <w:spacing w:val="-3"/>
          <w:sz w:val="28"/>
          <w:szCs w:val="24"/>
        </w:rPr>
        <w:t>根据赛题说明，确认完成后再提请裁判验收。</w:t>
      </w:r>
      <w:r w:rsidRPr="00565F77">
        <w:rPr>
          <w:rFonts w:ascii="Times New Roman" w:eastAsia="仿宋_GB2312" w:hAnsi="Times New Roman" w:cs="Times New Roman"/>
          <w:spacing w:val="-10"/>
          <w:sz w:val="28"/>
          <w:szCs w:val="24"/>
        </w:rPr>
        <w:t>选手对比赛过程中需裁判确认部分，应当先举手示意，等待裁判前</w:t>
      </w:r>
      <w:r w:rsidRPr="00565F77">
        <w:rPr>
          <w:rFonts w:ascii="Times New Roman" w:eastAsia="仿宋_GB2312" w:hAnsi="Times New Roman" w:cs="Times New Roman"/>
          <w:spacing w:val="-9"/>
          <w:sz w:val="28"/>
          <w:szCs w:val="24"/>
        </w:rPr>
        <w:t>来处理。</w:t>
      </w:r>
    </w:p>
    <w:p w14:paraId="60A91BD5" w14:textId="77777777" w:rsidR="00BA7FBB" w:rsidRPr="00565F77" w:rsidRDefault="006F18DB">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3"/>
          <w:sz w:val="28"/>
          <w:szCs w:val="24"/>
        </w:rPr>
      </w:pPr>
      <w:r w:rsidRPr="00565F77">
        <w:rPr>
          <w:rFonts w:ascii="Times New Roman" w:eastAsia="仿宋_GB2312" w:hAnsi="Times New Roman" w:cs="Times New Roman"/>
          <w:spacing w:val="-3"/>
          <w:sz w:val="28"/>
          <w:szCs w:val="24"/>
        </w:rPr>
        <w:t>选手在竞赛过程中应该遵守相关的规章制度和安全守则，如有违反</w:t>
      </w:r>
      <w:r w:rsidR="00BE2AC7" w:rsidRPr="00565F77">
        <w:rPr>
          <w:rFonts w:ascii="Times New Roman" w:eastAsia="仿宋_GB2312" w:hAnsi="Times New Roman" w:cs="Times New Roman"/>
          <w:spacing w:val="-3"/>
          <w:sz w:val="28"/>
          <w:szCs w:val="24"/>
        </w:rPr>
        <w:t>，</w:t>
      </w:r>
      <w:r w:rsidRPr="00565F77">
        <w:rPr>
          <w:rFonts w:ascii="Times New Roman" w:eastAsia="仿宋_GB2312" w:hAnsi="Times New Roman" w:cs="Times New Roman"/>
          <w:spacing w:val="-3"/>
          <w:sz w:val="28"/>
          <w:szCs w:val="24"/>
        </w:rPr>
        <w:t>按照相关规定在竞赛总成绩中扣除相应分值。</w:t>
      </w:r>
    </w:p>
    <w:p w14:paraId="529DA65A" w14:textId="77777777" w:rsidR="00BA7FBB" w:rsidRPr="00565F77" w:rsidRDefault="006F18DB">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3"/>
          <w:sz w:val="28"/>
          <w:szCs w:val="24"/>
        </w:rPr>
      </w:pPr>
      <w:r w:rsidRPr="00565F77">
        <w:rPr>
          <w:rFonts w:ascii="Times New Roman" w:eastAsia="仿宋_GB2312" w:hAnsi="Times New Roman" w:cs="Times New Roman"/>
          <w:spacing w:val="-3"/>
          <w:sz w:val="28"/>
          <w:szCs w:val="24"/>
        </w:rPr>
        <w:t>选手严禁携带任何通讯、存储设备及技术资料，如有发现将取消竞赛资格。选手如有擅自离开本参赛队赛位</w:t>
      </w:r>
      <w:r w:rsidR="00525B32" w:rsidRPr="00565F77">
        <w:rPr>
          <w:rFonts w:ascii="Times New Roman" w:eastAsia="仿宋_GB2312" w:hAnsi="Times New Roman" w:cs="Times New Roman"/>
          <w:spacing w:val="-3"/>
          <w:sz w:val="28"/>
          <w:szCs w:val="24"/>
        </w:rPr>
        <w:t>，</w:t>
      </w:r>
      <w:r w:rsidRPr="00565F77">
        <w:rPr>
          <w:rFonts w:ascii="Times New Roman" w:eastAsia="仿宋_GB2312" w:hAnsi="Times New Roman" w:cs="Times New Roman"/>
          <w:spacing w:val="-3"/>
          <w:sz w:val="28"/>
          <w:szCs w:val="24"/>
        </w:rPr>
        <w:t>或者与其</w:t>
      </w:r>
      <w:proofErr w:type="gramStart"/>
      <w:r w:rsidRPr="00565F77">
        <w:rPr>
          <w:rFonts w:ascii="Times New Roman" w:eastAsia="仿宋_GB2312" w:hAnsi="Times New Roman" w:cs="Times New Roman"/>
          <w:spacing w:val="-3"/>
          <w:sz w:val="28"/>
          <w:szCs w:val="24"/>
        </w:rPr>
        <w:t>他赛位</w:t>
      </w:r>
      <w:proofErr w:type="gramEnd"/>
      <w:r w:rsidRPr="00565F77">
        <w:rPr>
          <w:rFonts w:ascii="Times New Roman" w:eastAsia="仿宋_GB2312" w:hAnsi="Times New Roman" w:cs="Times New Roman"/>
          <w:spacing w:val="-3"/>
          <w:sz w:val="28"/>
          <w:szCs w:val="24"/>
        </w:rPr>
        <w:t>选手交流，或在赛场大声喧哗等严重影响赛场秩序行为，将取消其参赛资格。</w:t>
      </w:r>
    </w:p>
    <w:p w14:paraId="05039AB9" w14:textId="77777777" w:rsidR="00BA7FBB" w:rsidRPr="00565F77" w:rsidRDefault="006F18DB">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3"/>
          <w:sz w:val="28"/>
          <w:szCs w:val="24"/>
        </w:rPr>
      </w:pPr>
      <w:r w:rsidRPr="00565F77">
        <w:rPr>
          <w:rFonts w:ascii="Times New Roman" w:eastAsia="仿宋_GB2312" w:hAnsi="Times New Roman" w:cs="Times New Roman"/>
          <w:spacing w:val="-3"/>
          <w:sz w:val="28"/>
          <w:szCs w:val="24"/>
        </w:rPr>
        <w:t>比赛过程中，若发生危及设备或人身安全事故，裁判有权立即停止比赛，情节严重的将取消其参赛资格。</w:t>
      </w:r>
    </w:p>
    <w:p w14:paraId="76535E61" w14:textId="77777777" w:rsidR="00BA7FBB" w:rsidRPr="00565F77" w:rsidRDefault="006F18DB">
      <w:pPr>
        <w:pStyle w:val="ab"/>
        <w:numPr>
          <w:ilvl w:val="1"/>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565F77">
        <w:rPr>
          <w:rFonts w:ascii="Times New Roman" w:eastAsia="仿宋_GB2312" w:hAnsi="Times New Roman" w:cs="Times New Roman"/>
          <w:spacing w:val="-3"/>
          <w:sz w:val="28"/>
          <w:szCs w:val="24"/>
        </w:rPr>
        <w:t>选手必须认真填写各类文档，竞赛完成后所有文档按页码顺序一并上交。赛场提供的任何物品，不得带离赛场。</w:t>
      </w:r>
    </w:p>
    <w:p w14:paraId="7758B1C3" w14:textId="77777777" w:rsidR="00BA7FBB" w:rsidRPr="00565F77" w:rsidRDefault="00BA7FBB">
      <w:pPr>
        <w:pStyle w:val="a4"/>
        <w:ind w:firstLineChars="0" w:firstLine="0"/>
        <w:jc w:val="both"/>
        <w:rPr>
          <w:rFonts w:cs="Times New Roman"/>
          <w:spacing w:val="-9"/>
          <w:sz w:val="24"/>
          <w:szCs w:val="24"/>
        </w:rPr>
        <w:sectPr w:rsidR="00BA7FBB" w:rsidRPr="00565F77">
          <w:footerReference w:type="default" r:id="rId7"/>
          <w:pgSz w:w="11910" w:h="16840"/>
          <w:pgMar w:top="1418" w:right="1701" w:bottom="1418" w:left="1701" w:header="720" w:footer="720" w:gutter="0"/>
          <w:pgNumType w:start="1"/>
          <w:cols w:space="720"/>
        </w:sectPr>
      </w:pPr>
    </w:p>
    <w:p w14:paraId="20A86FDE" w14:textId="77777777" w:rsidR="00BA7FBB" w:rsidRPr="00565F77" w:rsidRDefault="006F18DB">
      <w:pPr>
        <w:pStyle w:val="1"/>
        <w:tabs>
          <w:tab w:val="left" w:pos="1759"/>
        </w:tabs>
        <w:spacing w:before="123" w:line="360" w:lineRule="auto"/>
        <w:ind w:right="159"/>
        <w:jc w:val="center"/>
        <w:rPr>
          <w:rFonts w:ascii="Times New Roman" w:hAnsi="Times New Roman" w:cs="Times New Roman"/>
          <w:lang w:val="en-US"/>
        </w:rPr>
      </w:pPr>
      <w:r w:rsidRPr="00565F77">
        <w:rPr>
          <w:rFonts w:ascii="Times New Roman" w:hAnsi="Times New Roman" w:cs="Times New Roman"/>
          <w:spacing w:val="-5"/>
          <w:lang w:val="en-US"/>
        </w:rPr>
        <w:lastRenderedPageBreak/>
        <w:t>模块</w:t>
      </w:r>
      <w:proofErr w:type="gramStart"/>
      <w:r w:rsidR="00877E06" w:rsidRPr="00565F77">
        <w:rPr>
          <w:rFonts w:ascii="Times New Roman" w:hAnsi="Times New Roman" w:cs="Times New Roman"/>
          <w:spacing w:val="-5"/>
          <w:lang w:val="en-US"/>
        </w:rPr>
        <w:t>一</w:t>
      </w:r>
      <w:proofErr w:type="gramEnd"/>
      <w:r w:rsidR="00536ECC" w:rsidRPr="00565F77">
        <w:rPr>
          <w:rFonts w:ascii="Times New Roman" w:hAnsi="Times New Roman" w:cs="Times New Roman"/>
          <w:spacing w:val="-5"/>
          <w:lang w:val="en-US"/>
        </w:rPr>
        <w:t xml:space="preserve">  </w:t>
      </w:r>
      <w:r w:rsidRPr="00565F77">
        <w:rPr>
          <w:rFonts w:ascii="Times New Roman" w:hAnsi="Times New Roman" w:cs="Times New Roman"/>
          <w:lang w:val="en-US"/>
        </w:rPr>
        <w:t>智能飞行器设计与调控</w:t>
      </w:r>
    </w:p>
    <w:p w14:paraId="78D84C05" w14:textId="77777777" w:rsidR="00BA7FBB" w:rsidRPr="00AC435C" w:rsidRDefault="006F18DB">
      <w:pPr>
        <w:spacing w:line="360" w:lineRule="auto"/>
        <w:ind w:right="159"/>
        <w:rPr>
          <w:rFonts w:eastAsia="黑体" w:cs="Times New Roman"/>
          <w:b/>
          <w:bCs/>
          <w:sz w:val="30"/>
          <w:szCs w:val="30"/>
          <w:lang w:val="en-US"/>
        </w:rPr>
      </w:pPr>
      <w:r w:rsidRPr="00AC435C">
        <w:rPr>
          <w:rFonts w:eastAsia="黑体" w:cs="Times New Roman"/>
          <w:b/>
          <w:bCs/>
          <w:sz w:val="30"/>
          <w:szCs w:val="30"/>
          <w:lang w:val="en-US"/>
        </w:rPr>
        <w:t>时间：</w:t>
      </w:r>
      <w:r w:rsidRPr="00AC435C">
        <w:rPr>
          <w:rFonts w:eastAsia="黑体" w:cs="Times New Roman"/>
          <w:b/>
          <w:bCs/>
          <w:sz w:val="30"/>
          <w:szCs w:val="30"/>
          <w:lang w:val="en-US"/>
        </w:rPr>
        <w:t>6</w:t>
      </w:r>
      <w:r w:rsidR="00877E06" w:rsidRPr="00AC435C">
        <w:rPr>
          <w:rFonts w:eastAsia="黑体" w:cs="Times New Roman"/>
          <w:b/>
          <w:bCs/>
          <w:sz w:val="30"/>
          <w:szCs w:val="30"/>
          <w:lang w:val="en-US"/>
        </w:rPr>
        <w:t>0</w:t>
      </w:r>
      <w:r w:rsidRPr="00AC435C">
        <w:rPr>
          <w:rFonts w:eastAsia="黑体" w:cs="Times New Roman"/>
          <w:b/>
          <w:bCs/>
          <w:sz w:val="30"/>
          <w:szCs w:val="30"/>
          <w:lang w:val="en-US"/>
        </w:rPr>
        <w:t>分钟</w:t>
      </w:r>
    </w:p>
    <w:p w14:paraId="1CE95ABF" w14:textId="77777777" w:rsidR="00BA7FBB" w:rsidRPr="00565F77" w:rsidRDefault="006F18DB">
      <w:pPr>
        <w:spacing w:before="120" w:after="120"/>
        <w:ind w:leftChars="100" w:left="220" w:right="158"/>
        <w:jc w:val="left"/>
        <w:outlineLvl w:val="0"/>
        <w:rPr>
          <w:rFonts w:eastAsia="黑体" w:cs="Times New Roman"/>
          <w:b/>
          <w:bCs/>
          <w:sz w:val="30"/>
          <w:szCs w:val="30"/>
          <w:lang w:val="en-US"/>
        </w:rPr>
      </w:pPr>
      <w:r w:rsidRPr="00565F77">
        <w:rPr>
          <w:rFonts w:eastAsia="黑体" w:cs="Times New Roman"/>
          <w:b/>
          <w:bCs/>
          <w:sz w:val="30"/>
          <w:szCs w:val="30"/>
          <w:lang w:val="en-US"/>
        </w:rPr>
        <w:t>一、任务背景</w:t>
      </w:r>
    </w:p>
    <w:p w14:paraId="3F4B1FD6" w14:textId="77777777" w:rsidR="00BA7FBB" w:rsidRPr="00565F77" w:rsidRDefault="006F18DB">
      <w:pPr>
        <w:tabs>
          <w:tab w:val="left" w:pos="915"/>
        </w:tabs>
        <w:spacing w:line="360" w:lineRule="auto"/>
        <w:ind w:firstLineChars="200" w:firstLine="548"/>
        <w:jc w:val="both"/>
        <w:rPr>
          <w:rFonts w:eastAsia="仿宋_GB2312" w:cs="Times New Roman"/>
          <w:spacing w:val="-3"/>
          <w:sz w:val="28"/>
          <w:szCs w:val="24"/>
        </w:rPr>
      </w:pPr>
      <w:r w:rsidRPr="00565F77">
        <w:rPr>
          <w:rFonts w:eastAsia="仿宋_GB2312" w:cs="Times New Roman"/>
          <w:spacing w:val="-3"/>
          <w:sz w:val="28"/>
          <w:szCs w:val="24"/>
        </w:rPr>
        <w:t>随着近几年智能飞行器市场的发展，多旋翼智能飞行器以优良的操控性能和</w:t>
      </w:r>
      <w:proofErr w:type="gramStart"/>
      <w:r w:rsidRPr="00565F77">
        <w:rPr>
          <w:rFonts w:eastAsia="仿宋_GB2312" w:cs="Times New Roman"/>
          <w:spacing w:val="-3"/>
          <w:sz w:val="28"/>
          <w:szCs w:val="24"/>
        </w:rPr>
        <w:t>可</w:t>
      </w:r>
      <w:proofErr w:type="gramEnd"/>
      <w:r w:rsidRPr="00565F77">
        <w:rPr>
          <w:rFonts w:eastAsia="仿宋_GB2312" w:cs="Times New Roman"/>
          <w:spacing w:val="-3"/>
          <w:sz w:val="28"/>
          <w:szCs w:val="24"/>
        </w:rPr>
        <w:t>垂直起降的方便性等优点迅速获得了广大消费群体的关注，成为迄今为止智能飞行器行业最热销的产品类型，熟练掌握多旋翼智能飞行器组装调试的相关知识与实践操作技能就显得尤为重要。现因突发性自然灾害出现，需选型、组装、调试出一款多旋翼智能飞行器用于一线应急救援。</w:t>
      </w:r>
    </w:p>
    <w:p w14:paraId="40113566" w14:textId="77777777" w:rsidR="00BA7FBB" w:rsidRPr="00565F77" w:rsidRDefault="006F18DB">
      <w:pPr>
        <w:tabs>
          <w:tab w:val="left" w:pos="915"/>
        </w:tabs>
        <w:spacing w:line="360" w:lineRule="auto"/>
        <w:ind w:firstLineChars="200" w:firstLine="548"/>
        <w:jc w:val="both"/>
        <w:rPr>
          <w:rFonts w:eastAsia="仿宋_GB2312" w:cs="Times New Roman"/>
          <w:spacing w:val="-3"/>
          <w:sz w:val="28"/>
          <w:szCs w:val="24"/>
        </w:rPr>
      </w:pPr>
      <w:r w:rsidRPr="00565F77">
        <w:rPr>
          <w:rFonts w:eastAsia="仿宋_GB2312" w:cs="Times New Roman"/>
          <w:spacing w:val="-3"/>
          <w:sz w:val="28"/>
          <w:szCs w:val="24"/>
        </w:rPr>
        <w:t>选手需要根据现场提供的物料清单、现场提供的智能飞行器系统选型与组装平台完成智能飞行器系统的设计及组装调试等典型工作任务。</w:t>
      </w:r>
    </w:p>
    <w:p w14:paraId="6F3A7008" w14:textId="77777777" w:rsidR="00BA7FBB" w:rsidRPr="00565F77" w:rsidRDefault="006F18DB">
      <w:pPr>
        <w:spacing w:before="120" w:after="120"/>
        <w:ind w:right="158"/>
        <w:jc w:val="left"/>
        <w:outlineLvl w:val="0"/>
        <w:rPr>
          <w:rFonts w:eastAsia="黑体" w:cs="Times New Roman"/>
          <w:b/>
          <w:bCs/>
          <w:sz w:val="30"/>
          <w:szCs w:val="30"/>
          <w:lang w:val="en-US"/>
        </w:rPr>
      </w:pPr>
      <w:r w:rsidRPr="00565F77">
        <w:rPr>
          <w:rFonts w:eastAsia="黑体" w:cs="Times New Roman"/>
          <w:b/>
          <w:bCs/>
          <w:sz w:val="30"/>
          <w:szCs w:val="30"/>
          <w:lang w:val="en-US"/>
        </w:rPr>
        <w:t>二、任务内容</w:t>
      </w:r>
    </w:p>
    <w:p w14:paraId="2FE8C4EA" w14:textId="77777777" w:rsidR="00BA7FBB" w:rsidRPr="00565F77" w:rsidRDefault="006F18DB">
      <w:pPr>
        <w:spacing w:line="360" w:lineRule="auto"/>
        <w:ind w:left="151" w:right="346" w:firstLine="559"/>
        <w:jc w:val="both"/>
        <w:rPr>
          <w:rFonts w:cs="Times New Roman"/>
          <w:spacing w:val="-8"/>
          <w:sz w:val="28"/>
          <w:szCs w:val="32"/>
          <w:lang w:val="en-US"/>
        </w:rPr>
      </w:pPr>
      <w:r w:rsidRPr="00565F77">
        <w:rPr>
          <w:rFonts w:eastAsia="黑体" w:cs="Times New Roman"/>
          <w:b/>
          <w:bCs/>
          <w:spacing w:val="-8"/>
          <w:sz w:val="28"/>
          <w:szCs w:val="32"/>
          <w:lang w:val="en-US"/>
        </w:rPr>
        <w:t>任务</w:t>
      </w:r>
      <w:proofErr w:type="gramStart"/>
      <w:r w:rsidRPr="00565F77">
        <w:rPr>
          <w:rFonts w:eastAsia="黑体" w:cs="Times New Roman"/>
          <w:b/>
          <w:bCs/>
          <w:spacing w:val="-8"/>
          <w:sz w:val="28"/>
          <w:szCs w:val="32"/>
          <w:lang w:val="en-US"/>
        </w:rPr>
        <w:t>一</w:t>
      </w:r>
      <w:proofErr w:type="gramEnd"/>
      <w:r w:rsidRPr="00565F77">
        <w:rPr>
          <w:rFonts w:eastAsia="黑体" w:cs="Times New Roman"/>
          <w:b/>
          <w:bCs/>
          <w:spacing w:val="-8"/>
          <w:sz w:val="28"/>
          <w:szCs w:val="32"/>
          <w:lang w:val="en-US"/>
        </w:rPr>
        <w:t>：智能飞行器系统选型与组装</w:t>
      </w:r>
    </w:p>
    <w:p w14:paraId="0FD70EF7" w14:textId="77777777" w:rsidR="00BA7FBB" w:rsidRPr="00565F77" w:rsidRDefault="006F18DB">
      <w:pPr>
        <w:spacing w:line="360" w:lineRule="auto"/>
        <w:ind w:left="151" w:right="346" w:firstLine="559"/>
        <w:jc w:val="both"/>
        <w:rPr>
          <w:rFonts w:eastAsia="仿宋_GB2312" w:cs="Times New Roman"/>
          <w:spacing w:val="-8"/>
          <w:sz w:val="28"/>
          <w:szCs w:val="28"/>
          <w:lang w:val="en-US"/>
        </w:rPr>
      </w:pPr>
      <w:proofErr w:type="gramStart"/>
      <w:r w:rsidRPr="00565F77">
        <w:rPr>
          <w:rFonts w:eastAsia="仿宋_GB2312" w:cs="Times New Roman"/>
          <w:spacing w:val="-8"/>
          <w:sz w:val="28"/>
          <w:szCs w:val="28"/>
          <w:lang w:val="en-US"/>
        </w:rPr>
        <w:t>本任务</w:t>
      </w:r>
      <w:proofErr w:type="gramEnd"/>
      <w:r w:rsidRPr="00565F77">
        <w:rPr>
          <w:rFonts w:eastAsia="仿宋_GB2312" w:cs="Times New Roman"/>
          <w:spacing w:val="-8"/>
          <w:sz w:val="28"/>
          <w:szCs w:val="28"/>
          <w:lang w:val="en-US"/>
        </w:rPr>
        <w:t>主要</w:t>
      </w:r>
      <w:r w:rsidR="00536ECC" w:rsidRPr="00565F77">
        <w:rPr>
          <w:rFonts w:eastAsia="仿宋_GB2312" w:cs="Times New Roman"/>
          <w:spacing w:val="-8"/>
          <w:sz w:val="28"/>
          <w:szCs w:val="28"/>
          <w:lang w:val="en-US"/>
        </w:rPr>
        <w:t>考查</w:t>
      </w:r>
      <w:r w:rsidRPr="00565F77">
        <w:rPr>
          <w:rFonts w:eastAsia="仿宋_GB2312" w:cs="Times New Roman"/>
          <w:spacing w:val="-8"/>
          <w:sz w:val="28"/>
          <w:szCs w:val="28"/>
          <w:lang w:val="en-US"/>
        </w:rPr>
        <w:t>参赛选手对于智能飞行器系统的选型、组装、调试及验证。</w:t>
      </w:r>
    </w:p>
    <w:p w14:paraId="4865D7EC" w14:textId="77777777" w:rsidR="00BA7FBB" w:rsidRPr="00565F77" w:rsidRDefault="006F18DB">
      <w:pPr>
        <w:spacing w:line="360" w:lineRule="auto"/>
        <w:ind w:left="151" w:right="346" w:firstLine="559"/>
        <w:jc w:val="both"/>
        <w:rPr>
          <w:rFonts w:eastAsia="仿宋_GB2312" w:cs="Times New Roman"/>
          <w:spacing w:val="-8"/>
          <w:sz w:val="28"/>
          <w:szCs w:val="28"/>
          <w:lang w:val="en-US"/>
        </w:rPr>
      </w:pPr>
      <w:r w:rsidRPr="00565F77">
        <w:rPr>
          <w:rFonts w:eastAsia="仿宋_GB2312" w:cs="Times New Roman"/>
          <w:spacing w:val="-8"/>
          <w:sz w:val="28"/>
          <w:szCs w:val="28"/>
          <w:lang w:val="en-US"/>
        </w:rPr>
        <w:t>选手需要在提供的物料清单中，自行遴选组件进行搭配，设计、组装及调试一款多旋翼智能飞行器。</w:t>
      </w:r>
    </w:p>
    <w:p w14:paraId="06194970" w14:textId="77777777" w:rsidR="00BA7FBB" w:rsidRPr="00565F77" w:rsidRDefault="006F18DB">
      <w:pPr>
        <w:spacing w:line="360" w:lineRule="auto"/>
        <w:ind w:left="151" w:right="346" w:firstLine="559"/>
        <w:jc w:val="both"/>
        <w:rPr>
          <w:rFonts w:eastAsia="仿宋_GB2312" w:cs="Times New Roman"/>
          <w:spacing w:val="-8"/>
          <w:sz w:val="28"/>
          <w:szCs w:val="28"/>
          <w:lang w:val="en-US"/>
        </w:rPr>
      </w:pPr>
      <w:r w:rsidRPr="00565F77">
        <w:rPr>
          <w:rFonts w:eastAsia="仿宋_GB2312" w:cs="Times New Roman"/>
          <w:spacing w:val="-8"/>
          <w:sz w:val="28"/>
          <w:szCs w:val="28"/>
          <w:lang w:val="en-US"/>
        </w:rPr>
        <w:t>物料清单如下：</w:t>
      </w:r>
    </w:p>
    <w:p w14:paraId="1322F2DB" w14:textId="77777777" w:rsidR="00BA7FBB" w:rsidRPr="00565F77" w:rsidRDefault="006F18DB">
      <w:pPr>
        <w:spacing w:line="360" w:lineRule="auto"/>
        <w:ind w:left="151" w:right="346" w:firstLine="559"/>
        <w:jc w:val="both"/>
        <w:rPr>
          <w:rFonts w:eastAsia="仿宋_GB2312" w:cs="Times New Roman"/>
          <w:spacing w:val="-8"/>
          <w:sz w:val="28"/>
          <w:szCs w:val="28"/>
          <w:lang w:val="en-US"/>
        </w:rPr>
      </w:pPr>
      <w:r w:rsidRPr="00565F77">
        <w:rPr>
          <w:rFonts w:eastAsia="仿宋_GB2312" w:cs="Times New Roman"/>
          <w:spacing w:val="-8"/>
          <w:sz w:val="28"/>
          <w:szCs w:val="28"/>
          <w:lang w:val="en-US"/>
        </w:rPr>
        <w:t xml:space="preserve">1. </w:t>
      </w:r>
      <w:r w:rsidRPr="00565F77">
        <w:rPr>
          <w:rFonts w:eastAsia="仿宋_GB2312" w:cs="Times New Roman"/>
          <w:spacing w:val="-8"/>
          <w:sz w:val="28"/>
          <w:szCs w:val="28"/>
          <w:lang w:val="en-US"/>
        </w:rPr>
        <w:t>电机。电机型号</w:t>
      </w:r>
      <w:r w:rsidRPr="00565F77">
        <w:rPr>
          <w:rFonts w:eastAsia="仿宋_GB2312" w:cs="Times New Roman"/>
          <w:spacing w:val="-8"/>
          <w:sz w:val="28"/>
          <w:szCs w:val="28"/>
          <w:lang w:val="en-US"/>
        </w:rPr>
        <w:t>1</w:t>
      </w:r>
      <w:r w:rsidRPr="00565F77">
        <w:rPr>
          <w:rFonts w:eastAsia="仿宋_GB2312" w:cs="Times New Roman"/>
          <w:spacing w:val="-8"/>
          <w:sz w:val="28"/>
          <w:szCs w:val="28"/>
          <w:lang w:val="en-US"/>
        </w:rPr>
        <w:t>：</w:t>
      </w:r>
      <w:r w:rsidRPr="00565F77">
        <w:rPr>
          <w:rFonts w:eastAsia="仿宋_GB2312" w:cs="Times New Roman"/>
          <w:spacing w:val="-8"/>
          <w:sz w:val="28"/>
          <w:szCs w:val="28"/>
          <w:lang w:val="en-US"/>
        </w:rPr>
        <w:t>2312</w:t>
      </w:r>
      <w:r w:rsidRPr="00565F77">
        <w:rPr>
          <w:rFonts w:eastAsia="仿宋_GB2312" w:cs="Times New Roman"/>
          <w:spacing w:val="-8"/>
          <w:sz w:val="28"/>
          <w:szCs w:val="28"/>
          <w:lang w:val="en-US"/>
        </w:rPr>
        <w:t>、</w:t>
      </w:r>
      <w:r w:rsidRPr="00565F77">
        <w:rPr>
          <w:rFonts w:eastAsia="仿宋_GB2312" w:cs="Times New Roman"/>
          <w:spacing w:val="-8"/>
          <w:sz w:val="28"/>
          <w:szCs w:val="28"/>
          <w:lang w:val="en-US"/>
        </w:rPr>
        <w:t>800KV</w:t>
      </w:r>
      <w:r w:rsidRPr="00565F77">
        <w:rPr>
          <w:rFonts w:eastAsia="仿宋_GB2312" w:cs="Times New Roman"/>
          <w:spacing w:val="-8"/>
          <w:sz w:val="28"/>
          <w:szCs w:val="28"/>
          <w:lang w:val="en-US"/>
        </w:rPr>
        <w:t>；电机型号</w:t>
      </w:r>
      <w:r w:rsidRPr="00565F77">
        <w:rPr>
          <w:rFonts w:eastAsia="仿宋_GB2312" w:cs="Times New Roman"/>
          <w:spacing w:val="-8"/>
          <w:sz w:val="28"/>
          <w:szCs w:val="28"/>
          <w:lang w:val="en-US"/>
        </w:rPr>
        <w:t>2</w:t>
      </w:r>
      <w:r w:rsidRPr="00565F77">
        <w:rPr>
          <w:rFonts w:eastAsia="仿宋_GB2312" w:cs="Times New Roman"/>
          <w:spacing w:val="-8"/>
          <w:sz w:val="28"/>
          <w:szCs w:val="28"/>
          <w:lang w:val="en-US"/>
        </w:rPr>
        <w:t>：</w:t>
      </w:r>
      <w:r w:rsidRPr="00565F77">
        <w:rPr>
          <w:rFonts w:eastAsia="仿宋_GB2312" w:cs="Times New Roman"/>
          <w:spacing w:val="-8"/>
          <w:sz w:val="28"/>
          <w:szCs w:val="28"/>
          <w:lang w:val="en-US"/>
        </w:rPr>
        <w:t>2212</w:t>
      </w:r>
      <w:r w:rsidRPr="00565F77">
        <w:rPr>
          <w:rFonts w:eastAsia="仿宋_GB2312" w:cs="Times New Roman"/>
          <w:spacing w:val="-8"/>
          <w:sz w:val="28"/>
          <w:szCs w:val="28"/>
          <w:lang w:val="en-US"/>
        </w:rPr>
        <w:t>、</w:t>
      </w:r>
      <w:r w:rsidRPr="00565F77">
        <w:rPr>
          <w:rFonts w:eastAsia="仿宋_GB2312" w:cs="Times New Roman"/>
          <w:spacing w:val="-8"/>
          <w:sz w:val="28"/>
          <w:szCs w:val="28"/>
          <w:lang w:val="en-US"/>
        </w:rPr>
        <w:t>1400KV</w:t>
      </w:r>
      <w:r w:rsidRPr="00565F77">
        <w:rPr>
          <w:rFonts w:eastAsia="仿宋_GB2312" w:cs="Times New Roman"/>
          <w:spacing w:val="-8"/>
          <w:sz w:val="28"/>
          <w:szCs w:val="28"/>
          <w:lang w:val="en-US"/>
        </w:rPr>
        <w:t>。</w:t>
      </w:r>
    </w:p>
    <w:p w14:paraId="3ECB72A2" w14:textId="77777777" w:rsidR="00BA7FBB" w:rsidRPr="00565F77" w:rsidRDefault="006F18DB">
      <w:pPr>
        <w:spacing w:line="360" w:lineRule="auto"/>
        <w:ind w:left="151" w:right="346" w:firstLine="559"/>
        <w:jc w:val="both"/>
        <w:rPr>
          <w:rFonts w:eastAsia="仿宋_GB2312" w:cs="Times New Roman"/>
          <w:spacing w:val="-8"/>
          <w:sz w:val="28"/>
          <w:szCs w:val="28"/>
          <w:lang w:val="en-US"/>
        </w:rPr>
      </w:pPr>
      <w:r w:rsidRPr="00565F77">
        <w:rPr>
          <w:rFonts w:eastAsia="仿宋_GB2312" w:cs="Times New Roman"/>
          <w:spacing w:val="-8"/>
          <w:sz w:val="28"/>
          <w:szCs w:val="28"/>
          <w:lang w:val="en-US"/>
        </w:rPr>
        <w:t xml:space="preserve">2. </w:t>
      </w:r>
      <w:r w:rsidRPr="00565F77">
        <w:rPr>
          <w:rFonts w:eastAsia="仿宋_GB2312" w:cs="Times New Roman"/>
          <w:spacing w:val="-8"/>
          <w:sz w:val="28"/>
          <w:szCs w:val="28"/>
          <w:lang w:val="en-US"/>
        </w:rPr>
        <w:t>电调。电调型号</w:t>
      </w:r>
      <w:r w:rsidRPr="00565F77">
        <w:rPr>
          <w:rFonts w:eastAsia="仿宋_GB2312" w:cs="Times New Roman"/>
          <w:spacing w:val="-8"/>
          <w:sz w:val="28"/>
          <w:szCs w:val="28"/>
          <w:lang w:val="en-US"/>
        </w:rPr>
        <w:t>1</w:t>
      </w:r>
      <w:r w:rsidRPr="00565F77">
        <w:rPr>
          <w:rFonts w:eastAsia="仿宋_GB2312" w:cs="Times New Roman"/>
          <w:spacing w:val="-8"/>
          <w:sz w:val="28"/>
          <w:szCs w:val="28"/>
          <w:lang w:val="en-US"/>
        </w:rPr>
        <w:t>：最大稳定工作电流为</w:t>
      </w:r>
      <w:r w:rsidRPr="00565F77">
        <w:rPr>
          <w:rFonts w:eastAsia="仿宋_GB2312" w:cs="Times New Roman"/>
          <w:spacing w:val="-8"/>
          <w:sz w:val="28"/>
          <w:szCs w:val="28"/>
          <w:lang w:val="en-US"/>
        </w:rPr>
        <w:t>20A</w:t>
      </w:r>
      <w:r w:rsidRPr="00565F77">
        <w:rPr>
          <w:rFonts w:eastAsia="仿宋_GB2312" w:cs="Times New Roman"/>
          <w:spacing w:val="-8"/>
          <w:sz w:val="28"/>
          <w:szCs w:val="28"/>
          <w:lang w:val="en-US"/>
        </w:rPr>
        <w:t>；电调型号</w:t>
      </w:r>
      <w:r w:rsidRPr="00565F77">
        <w:rPr>
          <w:rFonts w:eastAsia="仿宋_GB2312" w:cs="Times New Roman"/>
          <w:spacing w:val="-8"/>
          <w:sz w:val="28"/>
          <w:szCs w:val="28"/>
          <w:lang w:val="en-US"/>
        </w:rPr>
        <w:t>2</w:t>
      </w:r>
      <w:r w:rsidRPr="00565F77">
        <w:rPr>
          <w:rFonts w:eastAsia="仿宋_GB2312" w:cs="Times New Roman"/>
          <w:spacing w:val="-8"/>
          <w:sz w:val="28"/>
          <w:szCs w:val="28"/>
          <w:lang w:val="en-US"/>
        </w:rPr>
        <w:t>：最大稳定工作电流为</w:t>
      </w:r>
      <w:r w:rsidRPr="00565F77">
        <w:rPr>
          <w:rFonts w:eastAsia="仿宋_GB2312" w:cs="Times New Roman"/>
          <w:spacing w:val="-8"/>
          <w:sz w:val="28"/>
          <w:szCs w:val="28"/>
          <w:lang w:val="en-US"/>
        </w:rPr>
        <w:t>30A</w:t>
      </w:r>
      <w:r w:rsidRPr="00565F77">
        <w:rPr>
          <w:rFonts w:eastAsia="仿宋_GB2312" w:cs="Times New Roman"/>
          <w:spacing w:val="-8"/>
          <w:sz w:val="28"/>
          <w:szCs w:val="28"/>
          <w:lang w:val="en-US"/>
        </w:rPr>
        <w:t>。</w:t>
      </w:r>
    </w:p>
    <w:p w14:paraId="1DF977BC" w14:textId="77777777" w:rsidR="00BA7FBB" w:rsidRPr="00565F77" w:rsidRDefault="006F18DB">
      <w:pPr>
        <w:spacing w:line="360" w:lineRule="auto"/>
        <w:ind w:left="151" w:right="346" w:firstLine="559"/>
        <w:jc w:val="both"/>
        <w:rPr>
          <w:rFonts w:eastAsia="仿宋_GB2312" w:cs="Times New Roman"/>
          <w:spacing w:val="-8"/>
          <w:sz w:val="28"/>
          <w:szCs w:val="28"/>
          <w:lang w:val="en-US"/>
        </w:rPr>
      </w:pPr>
      <w:r w:rsidRPr="00565F77">
        <w:rPr>
          <w:rFonts w:eastAsia="仿宋_GB2312" w:cs="Times New Roman"/>
          <w:spacing w:val="-8"/>
          <w:sz w:val="28"/>
          <w:szCs w:val="28"/>
          <w:lang w:val="en-US"/>
        </w:rPr>
        <w:t xml:space="preserve">3. </w:t>
      </w:r>
      <w:r w:rsidRPr="00565F77">
        <w:rPr>
          <w:rFonts w:eastAsia="仿宋_GB2312" w:cs="Times New Roman"/>
          <w:spacing w:val="-8"/>
          <w:sz w:val="28"/>
          <w:szCs w:val="28"/>
          <w:lang w:val="en-US"/>
        </w:rPr>
        <w:t>螺旋桨。螺旋桨型号</w:t>
      </w:r>
      <w:r w:rsidRPr="00565F77">
        <w:rPr>
          <w:rFonts w:eastAsia="仿宋_GB2312" w:cs="Times New Roman"/>
          <w:spacing w:val="-8"/>
          <w:sz w:val="28"/>
          <w:szCs w:val="28"/>
          <w:lang w:val="en-US"/>
        </w:rPr>
        <w:t>1</w:t>
      </w:r>
      <w:r w:rsidRPr="00565F77">
        <w:rPr>
          <w:rFonts w:eastAsia="仿宋_GB2312" w:cs="Times New Roman"/>
          <w:spacing w:val="-8"/>
          <w:sz w:val="28"/>
          <w:szCs w:val="28"/>
          <w:lang w:val="en-US"/>
        </w:rPr>
        <w:t>：</w:t>
      </w:r>
      <w:r w:rsidRPr="00565F77">
        <w:rPr>
          <w:rFonts w:eastAsia="仿宋_GB2312" w:cs="Times New Roman"/>
          <w:spacing w:val="-8"/>
          <w:sz w:val="28"/>
          <w:szCs w:val="28"/>
          <w:lang w:val="en-US"/>
        </w:rPr>
        <w:t>9450</w:t>
      </w:r>
      <w:r w:rsidRPr="00565F77">
        <w:rPr>
          <w:rFonts w:eastAsia="仿宋_GB2312" w:cs="Times New Roman"/>
          <w:spacing w:val="-8"/>
          <w:sz w:val="28"/>
          <w:szCs w:val="28"/>
          <w:lang w:val="en-US"/>
        </w:rPr>
        <w:t>；螺旋桨型号</w:t>
      </w:r>
      <w:r w:rsidRPr="00565F77">
        <w:rPr>
          <w:rFonts w:eastAsia="仿宋_GB2312" w:cs="Times New Roman"/>
          <w:spacing w:val="-8"/>
          <w:sz w:val="28"/>
          <w:szCs w:val="28"/>
          <w:lang w:val="en-US"/>
        </w:rPr>
        <w:t>2</w:t>
      </w:r>
      <w:r w:rsidRPr="00565F77">
        <w:rPr>
          <w:rFonts w:eastAsia="仿宋_GB2312" w:cs="Times New Roman"/>
          <w:spacing w:val="-8"/>
          <w:sz w:val="28"/>
          <w:szCs w:val="28"/>
          <w:lang w:val="en-US"/>
        </w:rPr>
        <w:t>：</w:t>
      </w:r>
      <w:r w:rsidRPr="00565F77">
        <w:rPr>
          <w:rFonts w:eastAsia="仿宋_GB2312" w:cs="Times New Roman"/>
          <w:spacing w:val="-8"/>
          <w:sz w:val="28"/>
          <w:szCs w:val="28"/>
          <w:lang w:val="en-US"/>
        </w:rPr>
        <w:t>1045</w:t>
      </w:r>
      <w:r w:rsidRPr="00565F77">
        <w:rPr>
          <w:rFonts w:eastAsia="仿宋_GB2312" w:cs="Times New Roman"/>
          <w:spacing w:val="-8"/>
          <w:sz w:val="28"/>
          <w:szCs w:val="28"/>
          <w:lang w:val="en-US"/>
        </w:rPr>
        <w:t>。</w:t>
      </w:r>
    </w:p>
    <w:p w14:paraId="06733AB2" w14:textId="77777777" w:rsidR="00BA7FBB" w:rsidRPr="00565F77" w:rsidRDefault="006F18DB">
      <w:pPr>
        <w:spacing w:line="360" w:lineRule="auto"/>
        <w:ind w:left="151" w:right="346" w:firstLine="559"/>
        <w:jc w:val="both"/>
        <w:rPr>
          <w:rFonts w:eastAsia="仿宋_GB2312" w:cs="Times New Roman"/>
          <w:spacing w:val="-8"/>
          <w:sz w:val="28"/>
          <w:szCs w:val="28"/>
          <w:lang w:val="en-US"/>
        </w:rPr>
      </w:pPr>
      <w:r w:rsidRPr="00565F77">
        <w:rPr>
          <w:rFonts w:eastAsia="仿宋_GB2312" w:cs="Times New Roman"/>
          <w:spacing w:val="-8"/>
          <w:sz w:val="28"/>
          <w:szCs w:val="28"/>
          <w:lang w:val="en-US"/>
        </w:rPr>
        <w:t xml:space="preserve">4. </w:t>
      </w:r>
      <w:r w:rsidRPr="00565F77">
        <w:rPr>
          <w:rFonts w:eastAsia="仿宋_GB2312" w:cs="Times New Roman"/>
          <w:spacing w:val="-8"/>
          <w:sz w:val="28"/>
          <w:szCs w:val="28"/>
          <w:lang w:val="en-US"/>
        </w:rPr>
        <w:t>机架。机架型号</w:t>
      </w:r>
      <w:r w:rsidRPr="00565F77">
        <w:rPr>
          <w:rFonts w:eastAsia="仿宋_GB2312" w:cs="Times New Roman"/>
          <w:spacing w:val="-8"/>
          <w:sz w:val="28"/>
          <w:szCs w:val="28"/>
          <w:lang w:val="en-US"/>
        </w:rPr>
        <w:t>1</w:t>
      </w:r>
      <w:r w:rsidRPr="00565F77">
        <w:rPr>
          <w:rFonts w:eastAsia="仿宋_GB2312" w:cs="Times New Roman"/>
          <w:spacing w:val="-8"/>
          <w:sz w:val="28"/>
          <w:szCs w:val="28"/>
          <w:lang w:val="en-US"/>
        </w:rPr>
        <w:t>：十字布局轴距</w:t>
      </w:r>
      <w:r w:rsidRPr="00565F77">
        <w:rPr>
          <w:rFonts w:eastAsia="仿宋_GB2312" w:cs="Times New Roman"/>
          <w:spacing w:val="-8"/>
          <w:sz w:val="28"/>
          <w:szCs w:val="28"/>
          <w:lang w:val="en-US"/>
        </w:rPr>
        <w:t>450</w:t>
      </w:r>
      <w:r w:rsidRPr="00565F77">
        <w:rPr>
          <w:rFonts w:eastAsia="仿宋_GB2312" w:cs="Times New Roman"/>
          <w:spacing w:val="-8"/>
          <w:sz w:val="28"/>
          <w:szCs w:val="28"/>
          <w:lang w:val="en-US"/>
        </w:rPr>
        <w:t>的机架；机架型号</w:t>
      </w:r>
      <w:r w:rsidRPr="00565F77">
        <w:rPr>
          <w:rFonts w:eastAsia="仿宋_GB2312" w:cs="Times New Roman"/>
          <w:spacing w:val="-8"/>
          <w:sz w:val="28"/>
          <w:szCs w:val="28"/>
          <w:lang w:val="en-US"/>
        </w:rPr>
        <w:t>2</w:t>
      </w:r>
      <w:r w:rsidRPr="00565F77">
        <w:rPr>
          <w:rFonts w:eastAsia="仿宋_GB2312" w:cs="Times New Roman"/>
          <w:spacing w:val="-8"/>
          <w:sz w:val="28"/>
          <w:szCs w:val="28"/>
          <w:lang w:val="en-US"/>
        </w:rPr>
        <w:t>：</w:t>
      </w:r>
      <w:r w:rsidRPr="00565F77">
        <w:rPr>
          <w:rFonts w:eastAsia="仿宋_GB2312" w:cs="Times New Roman"/>
          <w:spacing w:val="-8"/>
          <w:sz w:val="28"/>
          <w:szCs w:val="28"/>
          <w:lang w:val="en-US"/>
        </w:rPr>
        <w:t>X</w:t>
      </w:r>
      <w:r w:rsidRPr="00565F77">
        <w:rPr>
          <w:rFonts w:eastAsia="仿宋_GB2312" w:cs="Times New Roman"/>
          <w:spacing w:val="-8"/>
          <w:sz w:val="28"/>
          <w:szCs w:val="28"/>
          <w:lang w:val="en-US"/>
        </w:rPr>
        <w:t>布局轴距为</w:t>
      </w:r>
      <w:r w:rsidRPr="00565F77">
        <w:rPr>
          <w:rFonts w:eastAsia="仿宋_GB2312" w:cs="Times New Roman"/>
          <w:spacing w:val="-8"/>
          <w:sz w:val="28"/>
          <w:szCs w:val="28"/>
          <w:lang w:val="en-US"/>
        </w:rPr>
        <w:t>450</w:t>
      </w:r>
      <w:r w:rsidRPr="00565F77">
        <w:rPr>
          <w:rFonts w:eastAsia="仿宋_GB2312" w:cs="Times New Roman"/>
          <w:spacing w:val="-8"/>
          <w:sz w:val="28"/>
          <w:szCs w:val="28"/>
          <w:lang w:val="en-US"/>
        </w:rPr>
        <w:t>的机架。</w:t>
      </w:r>
      <w:r w:rsidRPr="00565F77">
        <w:rPr>
          <w:rFonts w:eastAsia="仿宋_GB2312" w:cs="Times New Roman"/>
          <w:spacing w:val="-8"/>
          <w:sz w:val="28"/>
          <w:szCs w:val="28"/>
          <w:lang w:val="en-US"/>
        </w:rPr>
        <w:tab/>
      </w:r>
    </w:p>
    <w:p w14:paraId="0D9F7883" w14:textId="77777777" w:rsidR="00BA7FBB" w:rsidRPr="00565F77" w:rsidRDefault="006F18DB">
      <w:pPr>
        <w:spacing w:line="360" w:lineRule="auto"/>
        <w:ind w:left="151" w:right="346" w:firstLine="559"/>
        <w:jc w:val="both"/>
        <w:rPr>
          <w:rFonts w:eastAsia="仿宋_GB2312" w:cs="Times New Roman"/>
          <w:lang w:val="en-US"/>
        </w:rPr>
      </w:pPr>
      <w:r w:rsidRPr="00565F77">
        <w:rPr>
          <w:rFonts w:eastAsia="仿宋_GB2312" w:cs="Times New Roman"/>
          <w:spacing w:val="-8"/>
          <w:sz w:val="28"/>
          <w:szCs w:val="28"/>
          <w:lang w:val="en-US"/>
        </w:rPr>
        <w:t xml:space="preserve">5. </w:t>
      </w:r>
      <w:r w:rsidRPr="00565F77">
        <w:rPr>
          <w:rFonts w:eastAsia="仿宋_GB2312" w:cs="Times New Roman"/>
          <w:spacing w:val="-8"/>
          <w:sz w:val="28"/>
          <w:szCs w:val="28"/>
          <w:lang w:val="en-US"/>
        </w:rPr>
        <w:t>电池及配套电源适配器。赛场统一提供</w:t>
      </w:r>
      <w:r w:rsidRPr="00565F77">
        <w:rPr>
          <w:rFonts w:eastAsia="仿宋_GB2312" w:cs="Times New Roman"/>
          <w:spacing w:val="-8"/>
          <w:sz w:val="28"/>
          <w:szCs w:val="28"/>
          <w:lang w:val="en-US"/>
        </w:rPr>
        <w:t>3</w:t>
      </w:r>
      <w:r w:rsidRPr="00565F77">
        <w:rPr>
          <w:rFonts w:eastAsia="仿宋_GB2312" w:cs="Times New Roman"/>
          <w:spacing w:val="-8"/>
          <w:sz w:val="28"/>
          <w:szCs w:val="28"/>
          <w:lang w:val="en-US"/>
        </w:rPr>
        <w:t>块容量是</w:t>
      </w:r>
      <w:r w:rsidRPr="00565F77">
        <w:rPr>
          <w:rFonts w:eastAsia="仿宋_GB2312" w:cs="Times New Roman"/>
          <w:spacing w:val="-8"/>
          <w:sz w:val="28"/>
          <w:szCs w:val="28"/>
          <w:lang w:val="en-US"/>
        </w:rPr>
        <w:t>5000mah</w:t>
      </w:r>
      <w:r w:rsidRPr="00565F77">
        <w:rPr>
          <w:rFonts w:eastAsia="仿宋_GB2312" w:cs="Times New Roman"/>
          <w:spacing w:val="-8"/>
          <w:sz w:val="28"/>
          <w:szCs w:val="28"/>
          <w:lang w:val="en-US"/>
        </w:rPr>
        <w:t>的电</w:t>
      </w:r>
      <w:r w:rsidRPr="00565F77">
        <w:rPr>
          <w:rFonts w:eastAsia="仿宋_GB2312" w:cs="Times New Roman"/>
          <w:spacing w:val="-8"/>
          <w:sz w:val="28"/>
          <w:szCs w:val="28"/>
          <w:lang w:val="en-US"/>
        </w:rPr>
        <w:lastRenderedPageBreak/>
        <w:t>池作为动力电池，提供配套电源适配器。</w:t>
      </w:r>
    </w:p>
    <w:p w14:paraId="39DEF5C2" w14:textId="77777777" w:rsidR="00BA7FBB" w:rsidRPr="00565F77" w:rsidRDefault="006F18DB">
      <w:pPr>
        <w:spacing w:line="360" w:lineRule="auto"/>
        <w:ind w:left="151" w:right="346" w:firstLine="559"/>
        <w:jc w:val="both"/>
        <w:rPr>
          <w:rFonts w:eastAsia="仿宋_GB2312" w:cs="Times New Roman"/>
          <w:spacing w:val="-8"/>
          <w:sz w:val="28"/>
          <w:szCs w:val="28"/>
          <w:lang w:val="en-US"/>
        </w:rPr>
      </w:pPr>
      <w:r w:rsidRPr="00565F77">
        <w:rPr>
          <w:rFonts w:eastAsia="仿宋_GB2312" w:cs="Times New Roman"/>
          <w:spacing w:val="-8"/>
          <w:sz w:val="28"/>
          <w:szCs w:val="28"/>
          <w:lang w:val="en-US"/>
        </w:rPr>
        <w:t>选手需要完成智能飞行器系统的选型，应考虑电调工作电流、电机功率以及智能飞行器空中悬停续航时间等数据进行对比选用，最终以飞行器稳定性与悬停续航时间进行分数评判。</w:t>
      </w:r>
    </w:p>
    <w:p w14:paraId="3986E7D9" w14:textId="77777777" w:rsidR="00BA7FBB" w:rsidRPr="00565F77" w:rsidRDefault="006F18DB">
      <w:pPr>
        <w:spacing w:line="360" w:lineRule="auto"/>
        <w:ind w:left="151" w:right="346" w:firstLine="559"/>
        <w:jc w:val="both"/>
        <w:rPr>
          <w:rFonts w:eastAsia="仿宋_GB2312" w:cs="Times New Roman"/>
          <w:spacing w:val="-8"/>
          <w:sz w:val="28"/>
          <w:szCs w:val="28"/>
          <w:lang w:val="en-US"/>
        </w:rPr>
      </w:pPr>
      <w:r w:rsidRPr="00565F77">
        <w:rPr>
          <w:rFonts w:eastAsia="仿宋_GB2312" w:cs="Times New Roman"/>
          <w:spacing w:val="-8"/>
          <w:sz w:val="28"/>
          <w:szCs w:val="28"/>
          <w:lang w:val="en-US"/>
        </w:rPr>
        <w:t>智能飞行器系统组装可以参考以下步骤完成机体</w:t>
      </w:r>
      <w:r w:rsidR="001A041F" w:rsidRPr="00565F77">
        <w:rPr>
          <w:rFonts w:eastAsia="仿宋_GB2312" w:cs="Times New Roman"/>
          <w:spacing w:val="-8"/>
          <w:sz w:val="28"/>
          <w:szCs w:val="28"/>
          <w:lang w:val="en-US"/>
        </w:rPr>
        <w:t>的</w:t>
      </w:r>
      <w:r w:rsidRPr="00565F77">
        <w:rPr>
          <w:rFonts w:eastAsia="仿宋_GB2312" w:cs="Times New Roman"/>
          <w:spacing w:val="-8"/>
          <w:sz w:val="28"/>
          <w:szCs w:val="28"/>
          <w:lang w:val="en-US"/>
        </w:rPr>
        <w:t>组装，</w:t>
      </w:r>
      <w:r w:rsidR="001A041F" w:rsidRPr="00565F77">
        <w:rPr>
          <w:rFonts w:eastAsia="仿宋_GB2312" w:cs="Times New Roman"/>
          <w:spacing w:val="-8"/>
          <w:sz w:val="28"/>
          <w:szCs w:val="28"/>
          <w:lang w:val="en-US"/>
        </w:rPr>
        <w:t>具体步骤可参考</w:t>
      </w:r>
      <w:r w:rsidRPr="00565F77">
        <w:rPr>
          <w:rFonts w:eastAsia="仿宋_GB2312" w:cs="Times New Roman"/>
          <w:spacing w:val="-8"/>
          <w:sz w:val="28"/>
          <w:szCs w:val="28"/>
          <w:lang w:val="en-US"/>
        </w:rPr>
        <w:t>表</w:t>
      </w:r>
      <w:r w:rsidRPr="00565F77">
        <w:rPr>
          <w:rFonts w:eastAsia="仿宋_GB2312" w:cs="Times New Roman"/>
          <w:spacing w:val="-8"/>
          <w:sz w:val="28"/>
          <w:szCs w:val="28"/>
          <w:lang w:val="en-US"/>
        </w:rPr>
        <w:t>3</w:t>
      </w:r>
      <w:r w:rsidRPr="00565F77">
        <w:rPr>
          <w:rFonts w:eastAsia="仿宋_GB2312" w:cs="Times New Roman"/>
          <w:spacing w:val="-8"/>
          <w:sz w:val="28"/>
          <w:szCs w:val="28"/>
          <w:lang w:val="en-US"/>
        </w:rPr>
        <w:t>。</w:t>
      </w:r>
    </w:p>
    <w:p w14:paraId="0779378B" w14:textId="77777777" w:rsidR="00BA7FBB" w:rsidRPr="00565F77" w:rsidRDefault="006F18DB">
      <w:pPr>
        <w:pStyle w:val="a0"/>
        <w:spacing w:line="360" w:lineRule="auto"/>
        <w:rPr>
          <w:rFonts w:eastAsia="仿宋_GB2312" w:cs="Times New Roman"/>
          <w:b/>
          <w:szCs w:val="24"/>
          <w:lang w:val="en-US"/>
        </w:rPr>
      </w:pPr>
      <w:r w:rsidRPr="00565F77">
        <w:rPr>
          <w:rFonts w:eastAsia="仿宋_GB2312" w:cs="Times New Roman"/>
          <w:b/>
          <w:szCs w:val="24"/>
          <w:lang w:val="en-US"/>
        </w:rPr>
        <w:t>表</w:t>
      </w:r>
      <w:r w:rsidRPr="00565F77">
        <w:rPr>
          <w:rFonts w:eastAsia="仿宋_GB2312" w:cs="Times New Roman"/>
          <w:b/>
          <w:szCs w:val="24"/>
          <w:lang w:val="en-US"/>
        </w:rPr>
        <w:t xml:space="preserve">3 </w:t>
      </w:r>
      <w:r w:rsidRPr="00565F77">
        <w:rPr>
          <w:rFonts w:eastAsia="仿宋_GB2312" w:cs="Times New Roman"/>
          <w:b/>
          <w:szCs w:val="24"/>
          <w:lang w:val="en-US"/>
        </w:rPr>
        <w:t>智能飞行器系统组装参考步骤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398"/>
      </w:tblGrid>
      <w:tr w:rsidR="00BA7FBB" w:rsidRPr="00565F77" w14:paraId="67BA3AE3" w14:textId="77777777">
        <w:trPr>
          <w:trHeight w:val="539"/>
          <w:jc w:val="center"/>
        </w:trPr>
        <w:tc>
          <w:tcPr>
            <w:tcW w:w="1165" w:type="dxa"/>
            <w:vAlign w:val="center"/>
          </w:tcPr>
          <w:p w14:paraId="50547C74" w14:textId="77777777" w:rsidR="00BA7FBB" w:rsidRPr="00565F77" w:rsidRDefault="006F18DB">
            <w:pPr>
              <w:widowControl/>
              <w:autoSpaceDE/>
              <w:autoSpaceDN/>
              <w:spacing w:line="360" w:lineRule="auto"/>
              <w:rPr>
                <w:rFonts w:eastAsia="仿宋_GB2312" w:cs="Times New Roman"/>
                <w:b/>
                <w:bCs/>
                <w:color w:val="000000"/>
                <w:sz w:val="24"/>
                <w:szCs w:val="24"/>
                <w:lang w:val="en-US" w:bidi="ar"/>
              </w:rPr>
            </w:pPr>
            <w:r w:rsidRPr="00565F77">
              <w:rPr>
                <w:rFonts w:eastAsia="仿宋_GB2312" w:cs="Times New Roman"/>
                <w:b/>
                <w:bCs/>
                <w:color w:val="000000"/>
                <w:sz w:val="24"/>
                <w:szCs w:val="24"/>
                <w:lang w:val="en-US" w:bidi="ar"/>
              </w:rPr>
              <w:t>步骤</w:t>
            </w:r>
          </w:p>
        </w:tc>
        <w:tc>
          <w:tcPr>
            <w:tcW w:w="6398" w:type="dxa"/>
            <w:vAlign w:val="center"/>
          </w:tcPr>
          <w:p w14:paraId="54374761" w14:textId="77777777" w:rsidR="00BA7FBB" w:rsidRPr="00565F77" w:rsidRDefault="006F18DB">
            <w:pPr>
              <w:widowControl/>
              <w:autoSpaceDE/>
              <w:autoSpaceDN/>
              <w:spacing w:line="360" w:lineRule="auto"/>
              <w:rPr>
                <w:rFonts w:eastAsia="仿宋_GB2312" w:cs="Times New Roman"/>
                <w:b/>
                <w:bCs/>
                <w:color w:val="000000"/>
                <w:sz w:val="24"/>
                <w:szCs w:val="24"/>
                <w:lang w:val="en-US" w:bidi="ar"/>
              </w:rPr>
            </w:pPr>
            <w:r w:rsidRPr="00565F77">
              <w:rPr>
                <w:rFonts w:eastAsia="仿宋_GB2312" w:cs="Times New Roman"/>
                <w:b/>
                <w:bCs/>
                <w:color w:val="000000"/>
                <w:sz w:val="24"/>
                <w:szCs w:val="24"/>
                <w:lang w:val="en-US" w:bidi="ar"/>
              </w:rPr>
              <w:t>主要内容</w:t>
            </w:r>
          </w:p>
        </w:tc>
      </w:tr>
      <w:tr w:rsidR="00BA7FBB" w:rsidRPr="00565F77" w14:paraId="6F4554A9" w14:textId="77777777">
        <w:trPr>
          <w:trHeight w:val="539"/>
          <w:jc w:val="center"/>
        </w:trPr>
        <w:tc>
          <w:tcPr>
            <w:tcW w:w="1165" w:type="dxa"/>
            <w:vAlign w:val="center"/>
          </w:tcPr>
          <w:p w14:paraId="6E7210D2" w14:textId="77777777" w:rsidR="00BA7FBB" w:rsidRPr="00565F77" w:rsidRDefault="006F18DB">
            <w:pPr>
              <w:widowControl/>
              <w:autoSpaceDE/>
              <w:autoSpaceDN/>
              <w:spacing w:line="360" w:lineRule="auto"/>
              <w:rPr>
                <w:rFonts w:eastAsia="仿宋_GB2312" w:cs="Times New Roman"/>
                <w:color w:val="000000"/>
                <w:sz w:val="24"/>
                <w:szCs w:val="24"/>
                <w:lang w:val="en-US" w:bidi="ar"/>
              </w:rPr>
            </w:pPr>
            <w:r w:rsidRPr="00565F77">
              <w:rPr>
                <w:rFonts w:eastAsia="仿宋_GB2312" w:cs="Times New Roman"/>
                <w:color w:val="000000"/>
                <w:sz w:val="24"/>
                <w:szCs w:val="24"/>
                <w:lang w:val="en-US" w:bidi="ar"/>
              </w:rPr>
              <w:t>1</w:t>
            </w:r>
          </w:p>
        </w:tc>
        <w:tc>
          <w:tcPr>
            <w:tcW w:w="6398" w:type="dxa"/>
            <w:vAlign w:val="center"/>
          </w:tcPr>
          <w:p w14:paraId="28FC39E2" w14:textId="77777777" w:rsidR="00BA7FBB" w:rsidRPr="00565F77" w:rsidRDefault="006F18DB">
            <w:pPr>
              <w:widowControl/>
              <w:autoSpaceDE/>
              <w:autoSpaceDN/>
              <w:spacing w:line="360" w:lineRule="auto"/>
              <w:rPr>
                <w:rFonts w:eastAsia="仿宋_GB2312" w:cs="Times New Roman"/>
                <w:color w:val="000000"/>
                <w:sz w:val="24"/>
                <w:szCs w:val="24"/>
                <w:lang w:val="en-US" w:bidi="ar"/>
              </w:rPr>
            </w:pPr>
            <w:r w:rsidRPr="00565F77">
              <w:rPr>
                <w:rFonts w:eastAsia="仿宋_GB2312" w:cs="Times New Roman"/>
                <w:color w:val="000000"/>
                <w:sz w:val="24"/>
                <w:szCs w:val="24"/>
                <w:lang w:val="en-US" w:bidi="ar"/>
              </w:rPr>
              <w:t>脚架组装与安装（安装完成后调整脚架稳定）</w:t>
            </w:r>
          </w:p>
        </w:tc>
      </w:tr>
      <w:tr w:rsidR="00BA7FBB" w:rsidRPr="00565F77" w14:paraId="29B7E25B" w14:textId="77777777">
        <w:trPr>
          <w:trHeight w:val="539"/>
          <w:jc w:val="center"/>
        </w:trPr>
        <w:tc>
          <w:tcPr>
            <w:tcW w:w="1165" w:type="dxa"/>
            <w:vAlign w:val="center"/>
          </w:tcPr>
          <w:p w14:paraId="51CDD520" w14:textId="77777777" w:rsidR="00BA7FBB" w:rsidRPr="00565F77" w:rsidRDefault="006F18DB">
            <w:pPr>
              <w:widowControl/>
              <w:autoSpaceDE/>
              <w:autoSpaceDN/>
              <w:spacing w:line="360" w:lineRule="auto"/>
              <w:rPr>
                <w:rFonts w:eastAsia="仿宋_GB2312" w:cs="Times New Roman"/>
                <w:color w:val="000000"/>
                <w:sz w:val="24"/>
                <w:szCs w:val="24"/>
                <w:lang w:val="en-US" w:bidi="ar"/>
              </w:rPr>
            </w:pPr>
            <w:r w:rsidRPr="00565F77">
              <w:rPr>
                <w:rFonts w:eastAsia="仿宋_GB2312" w:cs="Times New Roman"/>
                <w:color w:val="000000"/>
                <w:sz w:val="24"/>
                <w:szCs w:val="24"/>
                <w:lang w:val="en-US" w:bidi="ar"/>
              </w:rPr>
              <w:t>2</w:t>
            </w:r>
          </w:p>
        </w:tc>
        <w:tc>
          <w:tcPr>
            <w:tcW w:w="6398" w:type="dxa"/>
            <w:vAlign w:val="center"/>
          </w:tcPr>
          <w:p w14:paraId="6075FEAB" w14:textId="77777777" w:rsidR="00BA7FBB" w:rsidRPr="00565F77" w:rsidRDefault="006F18DB">
            <w:pPr>
              <w:widowControl/>
              <w:autoSpaceDE/>
              <w:autoSpaceDN/>
              <w:spacing w:line="360" w:lineRule="auto"/>
              <w:rPr>
                <w:rFonts w:eastAsia="仿宋_GB2312" w:cs="Times New Roman"/>
                <w:color w:val="000000"/>
                <w:sz w:val="24"/>
                <w:szCs w:val="24"/>
                <w:lang w:val="en-US" w:bidi="ar"/>
              </w:rPr>
            </w:pPr>
            <w:r w:rsidRPr="00565F77">
              <w:rPr>
                <w:rFonts w:eastAsia="仿宋_GB2312" w:cs="Times New Roman"/>
                <w:color w:val="000000"/>
                <w:sz w:val="24"/>
                <w:szCs w:val="24"/>
                <w:lang w:val="en-US" w:bidi="ar"/>
              </w:rPr>
              <w:t>电机安装至电机座</w:t>
            </w:r>
            <w:r w:rsidRPr="00565F77">
              <w:rPr>
                <w:rFonts w:eastAsia="仿宋_GB2312" w:cs="Times New Roman"/>
                <w:color w:val="000000"/>
                <w:sz w:val="24"/>
                <w:szCs w:val="24"/>
                <w:lang w:val="en-US" w:bidi="ar"/>
              </w:rPr>
              <w:t xml:space="preserve"> - </w:t>
            </w:r>
            <w:r w:rsidRPr="00565F77">
              <w:rPr>
                <w:rFonts w:eastAsia="仿宋_GB2312" w:cs="Times New Roman"/>
                <w:color w:val="000000"/>
                <w:sz w:val="24"/>
                <w:szCs w:val="24"/>
                <w:lang w:val="en-US" w:bidi="ar"/>
              </w:rPr>
              <w:t>连接电调</w:t>
            </w:r>
            <w:r w:rsidRPr="00565F77">
              <w:rPr>
                <w:rFonts w:eastAsia="仿宋_GB2312" w:cs="Times New Roman"/>
                <w:color w:val="000000"/>
                <w:sz w:val="24"/>
                <w:szCs w:val="24"/>
                <w:lang w:val="en-US" w:bidi="ar"/>
              </w:rPr>
              <w:t xml:space="preserve"> - </w:t>
            </w:r>
            <w:r w:rsidRPr="00565F77">
              <w:rPr>
                <w:rFonts w:eastAsia="仿宋_GB2312" w:cs="Times New Roman"/>
                <w:color w:val="000000"/>
                <w:sz w:val="24"/>
                <w:szCs w:val="24"/>
                <w:lang w:val="en-US" w:bidi="ar"/>
              </w:rPr>
              <w:t>将电机座安装</w:t>
            </w:r>
            <w:proofErr w:type="gramStart"/>
            <w:r w:rsidRPr="00565F77">
              <w:rPr>
                <w:rFonts w:eastAsia="仿宋_GB2312" w:cs="Times New Roman"/>
                <w:color w:val="000000"/>
                <w:sz w:val="24"/>
                <w:szCs w:val="24"/>
                <w:lang w:val="en-US" w:bidi="ar"/>
              </w:rPr>
              <w:t>至机臂</w:t>
            </w:r>
            <w:proofErr w:type="gramEnd"/>
          </w:p>
        </w:tc>
      </w:tr>
      <w:tr w:rsidR="00BA7FBB" w:rsidRPr="00565F77" w14:paraId="5E51F879" w14:textId="77777777">
        <w:trPr>
          <w:trHeight w:val="539"/>
          <w:jc w:val="center"/>
        </w:trPr>
        <w:tc>
          <w:tcPr>
            <w:tcW w:w="1165" w:type="dxa"/>
            <w:vAlign w:val="center"/>
          </w:tcPr>
          <w:p w14:paraId="0E7376AF" w14:textId="77777777" w:rsidR="00BA7FBB" w:rsidRPr="00565F77" w:rsidRDefault="006F18DB">
            <w:pPr>
              <w:widowControl/>
              <w:autoSpaceDE/>
              <w:autoSpaceDN/>
              <w:spacing w:line="360" w:lineRule="auto"/>
              <w:rPr>
                <w:rFonts w:eastAsia="仿宋_GB2312" w:cs="Times New Roman"/>
                <w:color w:val="000000"/>
                <w:sz w:val="24"/>
                <w:szCs w:val="24"/>
                <w:lang w:val="en-US" w:bidi="ar"/>
              </w:rPr>
            </w:pPr>
            <w:r w:rsidRPr="00565F77">
              <w:rPr>
                <w:rFonts w:eastAsia="仿宋_GB2312" w:cs="Times New Roman"/>
                <w:color w:val="000000"/>
                <w:sz w:val="24"/>
                <w:szCs w:val="24"/>
                <w:lang w:val="en-US" w:bidi="ar"/>
              </w:rPr>
              <w:t>3</w:t>
            </w:r>
          </w:p>
        </w:tc>
        <w:tc>
          <w:tcPr>
            <w:tcW w:w="6398" w:type="dxa"/>
            <w:vAlign w:val="center"/>
          </w:tcPr>
          <w:p w14:paraId="7E9CBED5" w14:textId="77777777" w:rsidR="00BA7FBB" w:rsidRPr="00565F77" w:rsidRDefault="006F18DB">
            <w:pPr>
              <w:widowControl/>
              <w:autoSpaceDE/>
              <w:autoSpaceDN/>
              <w:spacing w:line="360" w:lineRule="auto"/>
              <w:rPr>
                <w:rFonts w:eastAsia="仿宋_GB2312" w:cs="Times New Roman"/>
                <w:color w:val="000000"/>
                <w:sz w:val="24"/>
                <w:szCs w:val="24"/>
                <w:lang w:val="en-US" w:bidi="ar"/>
              </w:rPr>
            </w:pPr>
            <w:r w:rsidRPr="00565F77">
              <w:rPr>
                <w:rFonts w:eastAsia="仿宋_GB2312" w:cs="Times New Roman"/>
                <w:color w:val="000000"/>
                <w:sz w:val="24"/>
                <w:szCs w:val="24"/>
                <w:lang w:val="en-US" w:bidi="ar"/>
              </w:rPr>
              <w:t>电池仓组装</w:t>
            </w:r>
            <w:r w:rsidRPr="00565F77">
              <w:rPr>
                <w:rFonts w:eastAsia="仿宋_GB2312" w:cs="Times New Roman"/>
                <w:color w:val="000000"/>
                <w:sz w:val="24"/>
                <w:szCs w:val="24"/>
                <w:lang w:val="en-US" w:bidi="ar"/>
              </w:rPr>
              <w:t xml:space="preserve"> - </w:t>
            </w:r>
            <w:r w:rsidRPr="00565F77">
              <w:rPr>
                <w:rFonts w:eastAsia="仿宋_GB2312" w:cs="Times New Roman"/>
                <w:color w:val="000000"/>
                <w:sz w:val="24"/>
                <w:szCs w:val="24"/>
                <w:lang w:val="en-US" w:bidi="ar"/>
              </w:rPr>
              <w:t>装在</w:t>
            </w:r>
            <w:proofErr w:type="gramStart"/>
            <w:r w:rsidRPr="00565F77">
              <w:rPr>
                <w:rFonts w:eastAsia="仿宋_GB2312" w:cs="Times New Roman"/>
                <w:color w:val="000000"/>
                <w:sz w:val="24"/>
                <w:szCs w:val="24"/>
                <w:lang w:val="en-US" w:bidi="ar"/>
              </w:rPr>
              <w:t>下中心板</w:t>
            </w:r>
            <w:proofErr w:type="gramEnd"/>
          </w:p>
        </w:tc>
      </w:tr>
      <w:tr w:rsidR="00BA7FBB" w:rsidRPr="00565F77" w14:paraId="6A05980E" w14:textId="77777777">
        <w:trPr>
          <w:trHeight w:val="539"/>
          <w:jc w:val="center"/>
        </w:trPr>
        <w:tc>
          <w:tcPr>
            <w:tcW w:w="1165" w:type="dxa"/>
            <w:vAlign w:val="center"/>
          </w:tcPr>
          <w:p w14:paraId="09B626FB" w14:textId="77777777" w:rsidR="00BA7FBB" w:rsidRPr="00565F77" w:rsidRDefault="006F18DB">
            <w:pPr>
              <w:widowControl/>
              <w:autoSpaceDE/>
              <w:autoSpaceDN/>
              <w:spacing w:line="360" w:lineRule="auto"/>
              <w:rPr>
                <w:rFonts w:eastAsia="仿宋_GB2312" w:cs="Times New Roman"/>
                <w:color w:val="000000"/>
                <w:sz w:val="24"/>
                <w:szCs w:val="24"/>
                <w:lang w:val="en-US" w:bidi="ar"/>
              </w:rPr>
            </w:pPr>
            <w:r w:rsidRPr="00565F77">
              <w:rPr>
                <w:rFonts w:eastAsia="仿宋_GB2312" w:cs="Times New Roman"/>
                <w:color w:val="000000"/>
                <w:sz w:val="24"/>
                <w:szCs w:val="24"/>
                <w:lang w:val="en-US" w:bidi="ar"/>
              </w:rPr>
              <w:t>4</w:t>
            </w:r>
          </w:p>
        </w:tc>
        <w:tc>
          <w:tcPr>
            <w:tcW w:w="6398" w:type="dxa"/>
            <w:vAlign w:val="center"/>
          </w:tcPr>
          <w:p w14:paraId="2C0229AD" w14:textId="77777777" w:rsidR="00BA7FBB" w:rsidRPr="00565F77" w:rsidRDefault="006F18DB">
            <w:pPr>
              <w:widowControl/>
              <w:autoSpaceDE/>
              <w:autoSpaceDN/>
              <w:spacing w:line="360" w:lineRule="auto"/>
              <w:rPr>
                <w:rFonts w:eastAsia="仿宋_GB2312" w:cs="Times New Roman"/>
                <w:color w:val="000000"/>
                <w:sz w:val="24"/>
                <w:szCs w:val="24"/>
                <w:lang w:val="en-US" w:bidi="ar"/>
              </w:rPr>
            </w:pPr>
            <w:proofErr w:type="gramStart"/>
            <w:r w:rsidRPr="00565F77">
              <w:rPr>
                <w:rFonts w:eastAsia="仿宋_GB2312" w:cs="Times New Roman"/>
                <w:color w:val="000000"/>
                <w:sz w:val="24"/>
                <w:szCs w:val="24"/>
                <w:lang w:val="en-US" w:bidi="ar"/>
              </w:rPr>
              <w:t>将机臂安装</w:t>
            </w:r>
            <w:proofErr w:type="gramEnd"/>
            <w:r w:rsidRPr="00565F77">
              <w:rPr>
                <w:rFonts w:eastAsia="仿宋_GB2312" w:cs="Times New Roman"/>
                <w:color w:val="000000"/>
                <w:sz w:val="24"/>
                <w:szCs w:val="24"/>
                <w:lang w:val="en-US" w:bidi="ar"/>
              </w:rPr>
              <w:t>至</w:t>
            </w:r>
            <w:proofErr w:type="gramStart"/>
            <w:r w:rsidRPr="00565F77">
              <w:rPr>
                <w:rFonts w:eastAsia="仿宋_GB2312" w:cs="Times New Roman"/>
                <w:color w:val="000000"/>
                <w:sz w:val="24"/>
                <w:szCs w:val="24"/>
                <w:lang w:val="en-US" w:bidi="ar"/>
              </w:rPr>
              <w:t>下中心</w:t>
            </w:r>
            <w:proofErr w:type="gramEnd"/>
            <w:r w:rsidRPr="00565F77">
              <w:rPr>
                <w:rFonts w:eastAsia="仿宋_GB2312" w:cs="Times New Roman"/>
                <w:color w:val="000000"/>
                <w:sz w:val="24"/>
                <w:szCs w:val="24"/>
                <w:lang w:val="en-US" w:bidi="ar"/>
              </w:rPr>
              <w:t>板上</w:t>
            </w:r>
          </w:p>
        </w:tc>
      </w:tr>
      <w:tr w:rsidR="00BA7FBB" w:rsidRPr="00565F77" w14:paraId="386100FD" w14:textId="77777777">
        <w:trPr>
          <w:trHeight w:val="539"/>
          <w:jc w:val="center"/>
        </w:trPr>
        <w:tc>
          <w:tcPr>
            <w:tcW w:w="1165" w:type="dxa"/>
            <w:vAlign w:val="center"/>
          </w:tcPr>
          <w:p w14:paraId="73A7327D" w14:textId="77777777" w:rsidR="00BA7FBB" w:rsidRPr="00565F77" w:rsidRDefault="006F18DB">
            <w:pPr>
              <w:widowControl/>
              <w:autoSpaceDE/>
              <w:autoSpaceDN/>
              <w:spacing w:line="360" w:lineRule="auto"/>
              <w:rPr>
                <w:rFonts w:eastAsia="仿宋_GB2312" w:cs="Times New Roman"/>
                <w:color w:val="000000"/>
                <w:sz w:val="24"/>
                <w:szCs w:val="24"/>
                <w:lang w:val="en-US" w:bidi="ar"/>
              </w:rPr>
            </w:pPr>
            <w:r w:rsidRPr="00565F77">
              <w:rPr>
                <w:rFonts w:eastAsia="仿宋_GB2312" w:cs="Times New Roman"/>
                <w:color w:val="000000"/>
                <w:sz w:val="24"/>
                <w:szCs w:val="24"/>
                <w:lang w:val="en-US" w:bidi="ar"/>
              </w:rPr>
              <w:t>5</w:t>
            </w:r>
          </w:p>
        </w:tc>
        <w:tc>
          <w:tcPr>
            <w:tcW w:w="6398" w:type="dxa"/>
            <w:vAlign w:val="center"/>
          </w:tcPr>
          <w:p w14:paraId="7048EAB4" w14:textId="77777777" w:rsidR="00BA7FBB" w:rsidRPr="00565F77" w:rsidRDefault="006F18DB">
            <w:pPr>
              <w:widowControl/>
              <w:autoSpaceDE/>
              <w:autoSpaceDN/>
              <w:spacing w:line="360" w:lineRule="auto"/>
              <w:rPr>
                <w:rFonts w:eastAsia="仿宋_GB2312" w:cs="Times New Roman"/>
                <w:color w:val="000000"/>
                <w:sz w:val="24"/>
                <w:szCs w:val="24"/>
                <w:lang w:val="en-US" w:bidi="ar"/>
              </w:rPr>
            </w:pPr>
            <w:proofErr w:type="gramStart"/>
            <w:r w:rsidRPr="00565F77">
              <w:rPr>
                <w:rFonts w:eastAsia="仿宋_GB2312" w:cs="Times New Roman"/>
                <w:color w:val="000000"/>
                <w:sz w:val="24"/>
                <w:szCs w:val="24"/>
                <w:lang w:val="en-US" w:bidi="ar"/>
              </w:rPr>
              <w:t>飞控安装</w:t>
            </w:r>
            <w:proofErr w:type="gramEnd"/>
            <w:r w:rsidRPr="00565F77">
              <w:rPr>
                <w:rFonts w:eastAsia="仿宋_GB2312" w:cs="Times New Roman"/>
                <w:color w:val="000000"/>
                <w:sz w:val="24"/>
                <w:szCs w:val="24"/>
                <w:lang w:val="en-US" w:bidi="ar"/>
              </w:rPr>
              <w:t>与接线</w:t>
            </w:r>
          </w:p>
        </w:tc>
      </w:tr>
    </w:tbl>
    <w:p w14:paraId="7C6FBEA7" w14:textId="77777777" w:rsidR="00BA7FBB" w:rsidRPr="00565F77" w:rsidRDefault="006F18DB">
      <w:pPr>
        <w:spacing w:beforeLines="100" w:before="240" w:line="360" w:lineRule="auto"/>
        <w:ind w:left="153" w:right="346" w:firstLineChars="200" w:firstLine="528"/>
        <w:jc w:val="both"/>
        <w:rPr>
          <w:rFonts w:eastAsia="仿宋_GB2312" w:cs="Times New Roman"/>
          <w:spacing w:val="-8"/>
          <w:sz w:val="28"/>
          <w:szCs w:val="28"/>
          <w:lang w:val="en-US"/>
        </w:rPr>
      </w:pPr>
      <w:r w:rsidRPr="00565F77">
        <w:rPr>
          <w:rFonts w:eastAsia="仿宋_GB2312" w:cs="Times New Roman"/>
          <w:spacing w:val="-8"/>
          <w:sz w:val="28"/>
          <w:szCs w:val="28"/>
          <w:lang w:val="en-US"/>
        </w:rPr>
        <w:t>选手在机体组装完成后，需进行遥控器调试、动力系统调试并使用专业软件</w:t>
      </w:r>
      <w:proofErr w:type="gramStart"/>
      <w:r w:rsidRPr="00565F77">
        <w:rPr>
          <w:rFonts w:eastAsia="仿宋_GB2312" w:cs="Times New Roman"/>
          <w:spacing w:val="-8"/>
          <w:sz w:val="28"/>
          <w:szCs w:val="28"/>
          <w:lang w:val="en-US"/>
        </w:rPr>
        <w:t>进行飞控参数</w:t>
      </w:r>
      <w:proofErr w:type="gramEnd"/>
      <w:r w:rsidRPr="00565F77">
        <w:rPr>
          <w:rFonts w:eastAsia="仿宋_GB2312" w:cs="Times New Roman"/>
          <w:spacing w:val="-8"/>
          <w:sz w:val="28"/>
          <w:szCs w:val="28"/>
          <w:lang w:val="en-US"/>
        </w:rPr>
        <w:t>设置，具体调试步骤可参考表</w:t>
      </w:r>
      <w:r w:rsidRPr="00565F77">
        <w:rPr>
          <w:rFonts w:eastAsia="仿宋_GB2312" w:cs="Times New Roman"/>
          <w:spacing w:val="-8"/>
          <w:sz w:val="28"/>
          <w:szCs w:val="28"/>
          <w:lang w:val="en-US"/>
        </w:rPr>
        <w:t>4</w:t>
      </w:r>
      <w:r w:rsidRPr="00565F77">
        <w:rPr>
          <w:rFonts w:eastAsia="仿宋_GB2312" w:cs="Times New Roman"/>
          <w:spacing w:val="-8"/>
          <w:sz w:val="28"/>
          <w:szCs w:val="28"/>
          <w:lang w:val="en-US"/>
        </w:rPr>
        <w:t>。</w:t>
      </w:r>
    </w:p>
    <w:p w14:paraId="65F1F737" w14:textId="77777777" w:rsidR="00BA7FBB" w:rsidRPr="00565F77" w:rsidRDefault="006F18DB">
      <w:pPr>
        <w:pStyle w:val="a0"/>
        <w:spacing w:line="360" w:lineRule="auto"/>
        <w:rPr>
          <w:rFonts w:eastAsia="仿宋_GB2312" w:cs="Times New Roman"/>
          <w:b/>
          <w:sz w:val="32"/>
          <w:lang w:val="en-US"/>
        </w:rPr>
      </w:pPr>
      <w:r w:rsidRPr="00565F77">
        <w:rPr>
          <w:rFonts w:eastAsia="仿宋_GB2312" w:cs="Times New Roman"/>
          <w:b/>
          <w:szCs w:val="24"/>
          <w:lang w:val="en-US"/>
        </w:rPr>
        <w:t>表</w:t>
      </w:r>
      <w:r w:rsidRPr="00565F77">
        <w:rPr>
          <w:rFonts w:eastAsia="仿宋_GB2312" w:cs="Times New Roman"/>
          <w:b/>
          <w:szCs w:val="24"/>
          <w:lang w:val="en-US"/>
        </w:rPr>
        <w:t xml:space="preserve">4 </w:t>
      </w:r>
      <w:r w:rsidRPr="00565F77">
        <w:rPr>
          <w:rFonts w:eastAsia="仿宋_GB2312" w:cs="Times New Roman"/>
          <w:b/>
          <w:szCs w:val="24"/>
          <w:lang w:val="en-US"/>
        </w:rPr>
        <w:t>智能飞行器系统调试参考步骤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450"/>
      </w:tblGrid>
      <w:tr w:rsidR="00BA7FBB" w:rsidRPr="00565F77" w14:paraId="2128FD24" w14:textId="77777777">
        <w:trPr>
          <w:trHeight w:val="539"/>
          <w:jc w:val="center"/>
        </w:trPr>
        <w:tc>
          <w:tcPr>
            <w:tcW w:w="1165" w:type="dxa"/>
            <w:vAlign w:val="center"/>
          </w:tcPr>
          <w:p w14:paraId="0EA5DE36" w14:textId="77777777" w:rsidR="00BA7FBB" w:rsidRPr="00565F77" w:rsidRDefault="006F18DB">
            <w:pPr>
              <w:widowControl/>
              <w:autoSpaceDE/>
              <w:autoSpaceDN/>
              <w:rPr>
                <w:rFonts w:eastAsia="仿宋_GB2312" w:cs="Times New Roman"/>
                <w:b/>
                <w:bCs/>
                <w:color w:val="000000"/>
                <w:sz w:val="24"/>
                <w:szCs w:val="24"/>
                <w:lang w:val="en-US" w:bidi="ar"/>
              </w:rPr>
            </w:pPr>
            <w:r w:rsidRPr="00565F77">
              <w:rPr>
                <w:rFonts w:eastAsia="仿宋_GB2312" w:cs="Times New Roman"/>
                <w:b/>
                <w:bCs/>
                <w:color w:val="000000"/>
                <w:sz w:val="24"/>
                <w:szCs w:val="24"/>
                <w:lang w:val="en-US" w:bidi="ar"/>
              </w:rPr>
              <w:t>步骤</w:t>
            </w:r>
          </w:p>
        </w:tc>
        <w:tc>
          <w:tcPr>
            <w:tcW w:w="6450" w:type="dxa"/>
            <w:vAlign w:val="center"/>
          </w:tcPr>
          <w:p w14:paraId="0C4A804F" w14:textId="77777777" w:rsidR="00BA7FBB" w:rsidRPr="00565F77" w:rsidRDefault="006F18DB">
            <w:pPr>
              <w:widowControl/>
              <w:autoSpaceDE/>
              <w:autoSpaceDN/>
              <w:rPr>
                <w:rFonts w:eastAsia="仿宋_GB2312" w:cs="Times New Roman"/>
                <w:b/>
                <w:bCs/>
                <w:color w:val="000000"/>
                <w:sz w:val="24"/>
                <w:szCs w:val="24"/>
                <w:lang w:val="en-US" w:bidi="ar"/>
              </w:rPr>
            </w:pPr>
            <w:r w:rsidRPr="00565F77">
              <w:rPr>
                <w:rFonts w:eastAsia="仿宋_GB2312" w:cs="Times New Roman"/>
                <w:b/>
                <w:bCs/>
                <w:color w:val="000000"/>
                <w:sz w:val="24"/>
                <w:szCs w:val="24"/>
                <w:lang w:val="en-US" w:bidi="ar"/>
              </w:rPr>
              <w:t>主</w:t>
            </w:r>
            <w:r w:rsidRPr="00565F77">
              <w:rPr>
                <w:rFonts w:eastAsia="仿宋_GB2312" w:cs="Times New Roman"/>
                <w:b/>
                <w:bCs/>
                <w:color w:val="000000"/>
                <w:sz w:val="24"/>
                <w:szCs w:val="24"/>
                <w:lang w:val="en-US" w:bidi="ar"/>
              </w:rPr>
              <w:t xml:space="preserve"> </w:t>
            </w:r>
            <w:r w:rsidRPr="00565F77">
              <w:rPr>
                <w:rFonts w:eastAsia="仿宋_GB2312" w:cs="Times New Roman"/>
                <w:b/>
                <w:bCs/>
                <w:color w:val="000000"/>
                <w:sz w:val="24"/>
                <w:szCs w:val="24"/>
                <w:lang w:val="en-US" w:bidi="ar"/>
              </w:rPr>
              <w:t>要</w:t>
            </w:r>
            <w:r w:rsidRPr="00565F77">
              <w:rPr>
                <w:rFonts w:eastAsia="仿宋_GB2312" w:cs="Times New Roman"/>
                <w:b/>
                <w:bCs/>
                <w:color w:val="000000"/>
                <w:sz w:val="24"/>
                <w:szCs w:val="24"/>
                <w:lang w:val="en-US" w:bidi="ar"/>
              </w:rPr>
              <w:t xml:space="preserve"> </w:t>
            </w:r>
            <w:r w:rsidRPr="00565F77">
              <w:rPr>
                <w:rFonts w:eastAsia="仿宋_GB2312" w:cs="Times New Roman"/>
                <w:b/>
                <w:bCs/>
                <w:color w:val="000000"/>
                <w:sz w:val="24"/>
                <w:szCs w:val="24"/>
                <w:lang w:val="en-US" w:bidi="ar"/>
              </w:rPr>
              <w:t>内</w:t>
            </w:r>
            <w:r w:rsidRPr="00565F77">
              <w:rPr>
                <w:rFonts w:eastAsia="仿宋_GB2312" w:cs="Times New Roman"/>
                <w:b/>
                <w:bCs/>
                <w:color w:val="000000"/>
                <w:sz w:val="24"/>
                <w:szCs w:val="24"/>
                <w:lang w:val="en-US" w:bidi="ar"/>
              </w:rPr>
              <w:t xml:space="preserve"> </w:t>
            </w:r>
            <w:r w:rsidRPr="00565F77">
              <w:rPr>
                <w:rFonts w:eastAsia="仿宋_GB2312" w:cs="Times New Roman"/>
                <w:b/>
                <w:bCs/>
                <w:color w:val="000000"/>
                <w:sz w:val="24"/>
                <w:szCs w:val="24"/>
                <w:lang w:val="en-US" w:bidi="ar"/>
              </w:rPr>
              <w:t>容</w:t>
            </w:r>
          </w:p>
        </w:tc>
      </w:tr>
      <w:tr w:rsidR="00BA7FBB" w:rsidRPr="00565F77" w14:paraId="4D261332" w14:textId="77777777">
        <w:trPr>
          <w:trHeight w:val="539"/>
          <w:jc w:val="center"/>
        </w:trPr>
        <w:tc>
          <w:tcPr>
            <w:tcW w:w="1165" w:type="dxa"/>
            <w:vAlign w:val="center"/>
          </w:tcPr>
          <w:p w14:paraId="3C840886" w14:textId="77777777" w:rsidR="00BA7FBB" w:rsidRPr="00565F77" w:rsidRDefault="006F18DB">
            <w:pPr>
              <w:widowControl/>
              <w:autoSpaceDE/>
              <w:autoSpaceDN/>
              <w:rPr>
                <w:rFonts w:eastAsia="仿宋_GB2312" w:cs="Times New Roman"/>
                <w:color w:val="000000"/>
                <w:sz w:val="24"/>
                <w:szCs w:val="24"/>
                <w:lang w:val="en-US" w:bidi="ar"/>
              </w:rPr>
            </w:pPr>
            <w:r w:rsidRPr="00565F77">
              <w:rPr>
                <w:rFonts w:eastAsia="仿宋_GB2312" w:cs="Times New Roman"/>
                <w:color w:val="000000"/>
                <w:sz w:val="24"/>
                <w:szCs w:val="24"/>
                <w:lang w:val="en-US" w:bidi="ar"/>
              </w:rPr>
              <w:t>1</w:t>
            </w:r>
          </w:p>
        </w:tc>
        <w:tc>
          <w:tcPr>
            <w:tcW w:w="6450" w:type="dxa"/>
            <w:vAlign w:val="center"/>
          </w:tcPr>
          <w:p w14:paraId="3047CA3B" w14:textId="77777777" w:rsidR="00BA7FBB" w:rsidRPr="00565F77" w:rsidRDefault="006F18DB">
            <w:pPr>
              <w:widowControl/>
              <w:autoSpaceDE/>
              <w:autoSpaceDN/>
              <w:rPr>
                <w:rFonts w:eastAsia="仿宋_GB2312" w:cs="Times New Roman"/>
                <w:color w:val="000000"/>
                <w:sz w:val="24"/>
                <w:szCs w:val="24"/>
                <w:lang w:val="en-US" w:bidi="ar"/>
              </w:rPr>
            </w:pPr>
            <w:r w:rsidRPr="00565F77">
              <w:rPr>
                <w:rFonts w:eastAsia="仿宋_GB2312" w:cs="Times New Roman"/>
                <w:color w:val="000000"/>
                <w:sz w:val="24"/>
                <w:szCs w:val="24"/>
                <w:lang w:val="en-US" w:bidi="ar"/>
              </w:rPr>
              <w:t>遥控器设置</w:t>
            </w:r>
          </w:p>
        </w:tc>
      </w:tr>
      <w:tr w:rsidR="00BA7FBB" w:rsidRPr="00565F77" w14:paraId="3E5FFBC4" w14:textId="77777777">
        <w:trPr>
          <w:trHeight w:val="539"/>
          <w:jc w:val="center"/>
        </w:trPr>
        <w:tc>
          <w:tcPr>
            <w:tcW w:w="1165" w:type="dxa"/>
            <w:vAlign w:val="center"/>
          </w:tcPr>
          <w:p w14:paraId="48BB563B" w14:textId="77777777" w:rsidR="00BA7FBB" w:rsidRPr="00565F77" w:rsidRDefault="006F18DB">
            <w:pPr>
              <w:widowControl/>
              <w:autoSpaceDE/>
              <w:autoSpaceDN/>
              <w:rPr>
                <w:rFonts w:eastAsia="仿宋_GB2312" w:cs="Times New Roman"/>
                <w:color w:val="000000"/>
                <w:sz w:val="24"/>
                <w:szCs w:val="24"/>
                <w:lang w:val="en-US" w:bidi="ar"/>
              </w:rPr>
            </w:pPr>
            <w:r w:rsidRPr="00565F77">
              <w:rPr>
                <w:rFonts w:eastAsia="仿宋_GB2312" w:cs="Times New Roman"/>
                <w:color w:val="000000"/>
                <w:sz w:val="24"/>
                <w:szCs w:val="24"/>
                <w:lang w:val="en-US" w:bidi="ar"/>
              </w:rPr>
              <w:t>2</w:t>
            </w:r>
          </w:p>
        </w:tc>
        <w:tc>
          <w:tcPr>
            <w:tcW w:w="6450" w:type="dxa"/>
            <w:vAlign w:val="center"/>
          </w:tcPr>
          <w:p w14:paraId="55E7F2F1" w14:textId="77777777" w:rsidR="00BA7FBB" w:rsidRPr="00565F77" w:rsidRDefault="006F18DB">
            <w:pPr>
              <w:widowControl/>
              <w:autoSpaceDE/>
              <w:autoSpaceDN/>
              <w:rPr>
                <w:rFonts w:eastAsia="仿宋_GB2312" w:cs="Times New Roman"/>
                <w:color w:val="000000"/>
                <w:sz w:val="24"/>
                <w:szCs w:val="24"/>
                <w:lang w:val="en-US" w:bidi="ar"/>
              </w:rPr>
            </w:pPr>
            <w:r w:rsidRPr="00565F77">
              <w:rPr>
                <w:rFonts w:eastAsia="仿宋_GB2312" w:cs="Times New Roman"/>
                <w:color w:val="000000"/>
                <w:sz w:val="24"/>
                <w:szCs w:val="24"/>
                <w:lang w:val="en-US" w:bidi="ar"/>
              </w:rPr>
              <w:t>接收机供电</w:t>
            </w:r>
            <w:proofErr w:type="gramStart"/>
            <w:r w:rsidRPr="00565F77">
              <w:rPr>
                <w:rFonts w:eastAsia="仿宋_GB2312" w:cs="Times New Roman"/>
                <w:color w:val="000000"/>
                <w:sz w:val="24"/>
                <w:szCs w:val="24"/>
                <w:lang w:val="en-US" w:bidi="ar"/>
              </w:rPr>
              <w:t>与对频</w:t>
            </w:r>
            <w:proofErr w:type="gramEnd"/>
          </w:p>
        </w:tc>
      </w:tr>
      <w:tr w:rsidR="00BA7FBB" w:rsidRPr="00565F77" w14:paraId="747D09ED" w14:textId="77777777">
        <w:trPr>
          <w:trHeight w:val="539"/>
          <w:jc w:val="center"/>
        </w:trPr>
        <w:tc>
          <w:tcPr>
            <w:tcW w:w="1165" w:type="dxa"/>
            <w:vAlign w:val="center"/>
          </w:tcPr>
          <w:p w14:paraId="034A5D7B" w14:textId="77777777" w:rsidR="00BA7FBB" w:rsidRPr="00565F77" w:rsidRDefault="006F18DB">
            <w:pPr>
              <w:widowControl/>
              <w:autoSpaceDE/>
              <w:autoSpaceDN/>
              <w:rPr>
                <w:rFonts w:eastAsia="仿宋_GB2312" w:cs="Times New Roman"/>
                <w:color w:val="000000"/>
                <w:sz w:val="24"/>
                <w:szCs w:val="24"/>
                <w:lang w:val="en-US" w:bidi="ar"/>
              </w:rPr>
            </w:pPr>
            <w:r w:rsidRPr="00565F77">
              <w:rPr>
                <w:rFonts w:eastAsia="仿宋_GB2312" w:cs="Times New Roman"/>
                <w:color w:val="000000"/>
                <w:sz w:val="24"/>
                <w:szCs w:val="24"/>
                <w:lang w:val="en-US" w:bidi="ar"/>
              </w:rPr>
              <w:t>3</w:t>
            </w:r>
          </w:p>
        </w:tc>
        <w:tc>
          <w:tcPr>
            <w:tcW w:w="6450" w:type="dxa"/>
            <w:vAlign w:val="center"/>
          </w:tcPr>
          <w:p w14:paraId="56F0F1E7" w14:textId="77777777" w:rsidR="00BA7FBB" w:rsidRPr="00565F77" w:rsidRDefault="006F18DB">
            <w:pPr>
              <w:widowControl/>
              <w:autoSpaceDE/>
              <w:autoSpaceDN/>
              <w:rPr>
                <w:rFonts w:eastAsia="仿宋_GB2312" w:cs="Times New Roman"/>
                <w:color w:val="000000"/>
                <w:sz w:val="24"/>
                <w:szCs w:val="24"/>
                <w:lang w:val="en-US" w:bidi="ar"/>
              </w:rPr>
            </w:pPr>
            <w:r w:rsidRPr="00565F77">
              <w:rPr>
                <w:rFonts w:eastAsia="仿宋_GB2312" w:cs="Times New Roman"/>
                <w:color w:val="000000"/>
                <w:sz w:val="24"/>
                <w:szCs w:val="24"/>
                <w:lang w:val="en-US" w:bidi="ar"/>
              </w:rPr>
              <w:t>电调校准及电机转向确认及调整</w:t>
            </w:r>
          </w:p>
        </w:tc>
      </w:tr>
      <w:tr w:rsidR="00BA7FBB" w:rsidRPr="00565F77" w14:paraId="6E443DA1" w14:textId="77777777">
        <w:trPr>
          <w:trHeight w:val="539"/>
          <w:jc w:val="center"/>
        </w:trPr>
        <w:tc>
          <w:tcPr>
            <w:tcW w:w="1165" w:type="dxa"/>
            <w:vAlign w:val="center"/>
          </w:tcPr>
          <w:p w14:paraId="7BF2C639" w14:textId="77777777" w:rsidR="00BA7FBB" w:rsidRPr="00565F77" w:rsidRDefault="006F18DB">
            <w:pPr>
              <w:widowControl/>
              <w:autoSpaceDE/>
              <w:autoSpaceDN/>
              <w:rPr>
                <w:rFonts w:eastAsia="仿宋_GB2312" w:cs="Times New Roman"/>
                <w:color w:val="000000"/>
                <w:sz w:val="24"/>
                <w:szCs w:val="24"/>
                <w:lang w:val="en-US" w:bidi="ar"/>
              </w:rPr>
            </w:pPr>
            <w:r w:rsidRPr="00565F77">
              <w:rPr>
                <w:rFonts w:eastAsia="仿宋_GB2312" w:cs="Times New Roman"/>
                <w:color w:val="000000"/>
                <w:sz w:val="24"/>
                <w:szCs w:val="24"/>
                <w:lang w:val="en-US" w:bidi="ar"/>
              </w:rPr>
              <w:t>4</w:t>
            </w:r>
          </w:p>
        </w:tc>
        <w:tc>
          <w:tcPr>
            <w:tcW w:w="6450" w:type="dxa"/>
            <w:vAlign w:val="center"/>
          </w:tcPr>
          <w:p w14:paraId="2BAB8619" w14:textId="77777777" w:rsidR="00BA7FBB" w:rsidRPr="00565F77" w:rsidRDefault="006F18DB">
            <w:pPr>
              <w:widowControl/>
              <w:autoSpaceDE/>
              <w:autoSpaceDN/>
              <w:rPr>
                <w:rFonts w:eastAsia="仿宋_GB2312" w:cs="Times New Roman"/>
                <w:color w:val="000000"/>
                <w:sz w:val="24"/>
                <w:szCs w:val="24"/>
                <w:lang w:val="en-US" w:bidi="ar"/>
              </w:rPr>
            </w:pPr>
            <w:r w:rsidRPr="00565F77">
              <w:rPr>
                <w:rFonts w:eastAsia="仿宋_GB2312" w:cs="Times New Roman"/>
                <w:color w:val="000000"/>
                <w:sz w:val="24"/>
                <w:szCs w:val="24"/>
                <w:lang w:val="en-US" w:bidi="ar"/>
              </w:rPr>
              <w:t>LED</w:t>
            </w:r>
            <w:r w:rsidRPr="00565F77">
              <w:rPr>
                <w:rFonts w:eastAsia="仿宋_GB2312" w:cs="Times New Roman"/>
                <w:color w:val="000000"/>
                <w:sz w:val="24"/>
                <w:szCs w:val="24"/>
                <w:lang w:val="en-US" w:bidi="ar"/>
              </w:rPr>
              <w:t>模块安装、</w:t>
            </w:r>
            <w:r w:rsidRPr="00565F77">
              <w:rPr>
                <w:rFonts w:eastAsia="仿宋_GB2312" w:cs="Times New Roman"/>
                <w:color w:val="000000"/>
                <w:sz w:val="24"/>
                <w:szCs w:val="24"/>
                <w:lang w:val="en-US" w:bidi="ar"/>
              </w:rPr>
              <w:t>GPS</w:t>
            </w:r>
            <w:r w:rsidRPr="00565F77">
              <w:rPr>
                <w:rFonts w:eastAsia="仿宋_GB2312" w:cs="Times New Roman"/>
                <w:color w:val="000000"/>
                <w:sz w:val="24"/>
                <w:szCs w:val="24"/>
                <w:lang w:val="en-US" w:bidi="ar"/>
              </w:rPr>
              <w:t>模块安装</w:t>
            </w:r>
          </w:p>
        </w:tc>
      </w:tr>
      <w:tr w:rsidR="00BA7FBB" w:rsidRPr="00565F77" w14:paraId="407DE4CF" w14:textId="77777777">
        <w:trPr>
          <w:trHeight w:val="539"/>
          <w:jc w:val="center"/>
        </w:trPr>
        <w:tc>
          <w:tcPr>
            <w:tcW w:w="1165" w:type="dxa"/>
            <w:vAlign w:val="center"/>
          </w:tcPr>
          <w:p w14:paraId="4AFD2D71" w14:textId="77777777" w:rsidR="00BA7FBB" w:rsidRPr="00565F77" w:rsidRDefault="006F18DB">
            <w:pPr>
              <w:widowControl/>
              <w:autoSpaceDE/>
              <w:autoSpaceDN/>
              <w:rPr>
                <w:rFonts w:eastAsia="仿宋_GB2312" w:cs="Times New Roman"/>
                <w:color w:val="000000"/>
                <w:sz w:val="24"/>
                <w:szCs w:val="24"/>
                <w:lang w:val="en-US" w:bidi="ar"/>
              </w:rPr>
            </w:pPr>
            <w:r w:rsidRPr="00565F77">
              <w:rPr>
                <w:rFonts w:eastAsia="仿宋_GB2312" w:cs="Times New Roman"/>
                <w:color w:val="000000"/>
                <w:sz w:val="24"/>
                <w:szCs w:val="24"/>
                <w:lang w:val="en-US" w:bidi="ar"/>
              </w:rPr>
              <w:t>5</w:t>
            </w:r>
          </w:p>
        </w:tc>
        <w:tc>
          <w:tcPr>
            <w:tcW w:w="6450" w:type="dxa"/>
            <w:vAlign w:val="center"/>
          </w:tcPr>
          <w:p w14:paraId="6DC52DE0" w14:textId="77777777" w:rsidR="00BA7FBB" w:rsidRPr="00565F77" w:rsidRDefault="006F18DB">
            <w:pPr>
              <w:widowControl/>
              <w:autoSpaceDE/>
              <w:autoSpaceDN/>
              <w:rPr>
                <w:rFonts w:eastAsia="仿宋_GB2312" w:cs="Times New Roman"/>
                <w:color w:val="000000"/>
                <w:sz w:val="24"/>
                <w:szCs w:val="24"/>
                <w:lang w:val="en-US" w:bidi="ar"/>
              </w:rPr>
            </w:pPr>
            <w:proofErr w:type="gramStart"/>
            <w:r w:rsidRPr="00565F77">
              <w:rPr>
                <w:rFonts w:eastAsia="仿宋_GB2312" w:cs="Times New Roman"/>
                <w:color w:val="000000"/>
                <w:sz w:val="24"/>
                <w:szCs w:val="24"/>
                <w:lang w:val="en-US" w:bidi="ar"/>
              </w:rPr>
              <w:t>飞控参数</w:t>
            </w:r>
            <w:proofErr w:type="gramEnd"/>
            <w:r w:rsidRPr="00565F77">
              <w:rPr>
                <w:rFonts w:eastAsia="仿宋_GB2312" w:cs="Times New Roman"/>
                <w:color w:val="000000"/>
                <w:sz w:val="24"/>
                <w:szCs w:val="24"/>
                <w:lang w:val="en-US" w:bidi="ar"/>
              </w:rPr>
              <w:t>设置</w:t>
            </w:r>
          </w:p>
        </w:tc>
      </w:tr>
      <w:tr w:rsidR="00BA7FBB" w:rsidRPr="00565F77" w14:paraId="1E7B24A9" w14:textId="77777777">
        <w:trPr>
          <w:trHeight w:val="539"/>
          <w:jc w:val="center"/>
        </w:trPr>
        <w:tc>
          <w:tcPr>
            <w:tcW w:w="1165" w:type="dxa"/>
            <w:vAlign w:val="center"/>
          </w:tcPr>
          <w:p w14:paraId="38BFAB8C" w14:textId="77777777" w:rsidR="00BA7FBB" w:rsidRPr="00565F77" w:rsidRDefault="006F18DB">
            <w:pPr>
              <w:widowControl/>
              <w:autoSpaceDE/>
              <w:autoSpaceDN/>
              <w:rPr>
                <w:rFonts w:eastAsia="仿宋_GB2312" w:cs="Times New Roman"/>
                <w:color w:val="000000"/>
                <w:sz w:val="24"/>
                <w:szCs w:val="24"/>
                <w:lang w:val="en-US" w:bidi="ar"/>
              </w:rPr>
            </w:pPr>
            <w:r w:rsidRPr="00565F77">
              <w:rPr>
                <w:rFonts w:eastAsia="仿宋_GB2312" w:cs="Times New Roman"/>
                <w:color w:val="000000"/>
                <w:sz w:val="24"/>
                <w:szCs w:val="24"/>
                <w:lang w:val="en-US" w:bidi="ar"/>
              </w:rPr>
              <w:t>6</w:t>
            </w:r>
          </w:p>
        </w:tc>
        <w:tc>
          <w:tcPr>
            <w:tcW w:w="6450" w:type="dxa"/>
            <w:vAlign w:val="center"/>
          </w:tcPr>
          <w:p w14:paraId="2C24E53D" w14:textId="77777777" w:rsidR="00BA7FBB" w:rsidRPr="00565F77" w:rsidRDefault="006F18DB">
            <w:pPr>
              <w:widowControl/>
              <w:autoSpaceDE/>
              <w:autoSpaceDN/>
              <w:rPr>
                <w:rFonts w:eastAsia="仿宋_GB2312" w:cs="Times New Roman"/>
                <w:color w:val="000000"/>
                <w:sz w:val="24"/>
                <w:szCs w:val="24"/>
                <w:lang w:val="en-US" w:bidi="ar"/>
              </w:rPr>
            </w:pPr>
            <w:r w:rsidRPr="00565F77">
              <w:rPr>
                <w:rFonts w:eastAsia="仿宋_GB2312" w:cs="Times New Roman"/>
                <w:color w:val="000000"/>
                <w:sz w:val="24"/>
                <w:szCs w:val="24"/>
                <w:lang w:val="en-US" w:bidi="ar"/>
              </w:rPr>
              <w:t>遥控器校准</w:t>
            </w:r>
          </w:p>
        </w:tc>
      </w:tr>
      <w:tr w:rsidR="00BA7FBB" w:rsidRPr="00565F77" w14:paraId="2129EAB2" w14:textId="77777777">
        <w:trPr>
          <w:trHeight w:val="539"/>
          <w:jc w:val="center"/>
        </w:trPr>
        <w:tc>
          <w:tcPr>
            <w:tcW w:w="1165" w:type="dxa"/>
            <w:vAlign w:val="center"/>
          </w:tcPr>
          <w:p w14:paraId="753A3684" w14:textId="77777777" w:rsidR="00BA7FBB" w:rsidRPr="00565F77" w:rsidRDefault="006F18DB">
            <w:pPr>
              <w:widowControl/>
              <w:autoSpaceDE/>
              <w:autoSpaceDN/>
              <w:rPr>
                <w:rFonts w:eastAsia="仿宋_GB2312" w:cs="Times New Roman"/>
                <w:color w:val="000000"/>
                <w:sz w:val="24"/>
                <w:szCs w:val="24"/>
                <w:lang w:val="en-US" w:bidi="ar"/>
              </w:rPr>
            </w:pPr>
            <w:r w:rsidRPr="00565F77">
              <w:rPr>
                <w:rFonts w:eastAsia="仿宋_GB2312" w:cs="Times New Roman"/>
                <w:color w:val="000000"/>
                <w:sz w:val="24"/>
                <w:szCs w:val="24"/>
                <w:lang w:val="en-US" w:bidi="ar"/>
              </w:rPr>
              <w:t>7</w:t>
            </w:r>
          </w:p>
        </w:tc>
        <w:tc>
          <w:tcPr>
            <w:tcW w:w="6450" w:type="dxa"/>
            <w:vAlign w:val="center"/>
          </w:tcPr>
          <w:p w14:paraId="554A5EF6" w14:textId="77777777" w:rsidR="00BA7FBB" w:rsidRPr="00565F77" w:rsidRDefault="006F18DB">
            <w:pPr>
              <w:widowControl/>
              <w:autoSpaceDE/>
              <w:autoSpaceDN/>
              <w:rPr>
                <w:rFonts w:eastAsia="仿宋_GB2312" w:cs="Times New Roman"/>
                <w:color w:val="000000"/>
                <w:sz w:val="24"/>
                <w:szCs w:val="24"/>
                <w:lang w:val="en-US" w:bidi="ar"/>
              </w:rPr>
            </w:pPr>
            <w:r w:rsidRPr="00565F77">
              <w:rPr>
                <w:rFonts w:eastAsia="仿宋_GB2312" w:cs="Times New Roman"/>
                <w:color w:val="000000"/>
                <w:sz w:val="24"/>
                <w:szCs w:val="24"/>
                <w:lang w:val="en-US" w:bidi="ar"/>
              </w:rPr>
              <w:t>上中心板安装</w:t>
            </w:r>
          </w:p>
        </w:tc>
      </w:tr>
      <w:tr w:rsidR="00BA7FBB" w:rsidRPr="00565F77" w14:paraId="51275A22" w14:textId="77777777">
        <w:trPr>
          <w:trHeight w:val="539"/>
          <w:jc w:val="center"/>
        </w:trPr>
        <w:tc>
          <w:tcPr>
            <w:tcW w:w="1165" w:type="dxa"/>
            <w:vAlign w:val="center"/>
          </w:tcPr>
          <w:p w14:paraId="601D74A5" w14:textId="77777777" w:rsidR="00BA7FBB" w:rsidRPr="00565F77" w:rsidRDefault="006F18DB">
            <w:pPr>
              <w:widowControl/>
              <w:autoSpaceDE/>
              <w:autoSpaceDN/>
              <w:rPr>
                <w:rFonts w:eastAsia="仿宋_GB2312" w:cs="Times New Roman"/>
                <w:color w:val="000000"/>
                <w:sz w:val="24"/>
                <w:szCs w:val="24"/>
                <w:lang w:val="en-US" w:bidi="ar"/>
              </w:rPr>
            </w:pPr>
            <w:r w:rsidRPr="00565F77">
              <w:rPr>
                <w:rFonts w:eastAsia="仿宋_GB2312" w:cs="Times New Roman"/>
                <w:color w:val="000000"/>
                <w:sz w:val="24"/>
                <w:szCs w:val="24"/>
                <w:lang w:val="en-US" w:bidi="ar"/>
              </w:rPr>
              <w:t>8</w:t>
            </w:r>
          </w:p>
        </w:tc>
        <w:tc>
          <w:tcPr>
            <w:tcW w:w="6450" w:type="dxa"/>
            <w:vAlign w:val="center"/>
          </w:tcPr>
          <w:p w14:paraId="6510D0CE" w14:textId="77777777" w:rsidR="00BA7FBB" w:rsidRPr="00565F77" w:rsidRDefault="006F18DB">
            <w:pPr>
              <w:widowControl/>
              <w:autoSpaceDE/>
              <w:autoSpaceDN/>
              <w:rPr>
                <w:rFonts w:eastAsia="仿宋_GB2312" w:cs="Times New Roman"/>
                <w:color w:val="000000"/>
                <w:sz w:val="24"/>
                <w:szCs w:val="24"/>
                <w:lang w:val="en-US" w:bidi="ar"/>
              </w:rPr>
            </w:pPr>
            <w:r w:rsidRPr="00565F77">
              <w:rPr>
                <w:rFonts w:eastAsia="仿宋_GB2312" w:cs="Times New Roman"/>
                <w:color w:val="000000"/>
                <w:sz w:val="24"/>
                <w:szCs w:val="24"/>
                <w:lang w:val="en-US" w:bidi="ar"/>
              </w:rPr>
              <w:t>磁罗盘校准</w:t>
            </w:r>
          </w:p>
        </w:tc>
      </w:tr>
    </w:tbl>
    <w:p w14:paraId="6DB9A862" w14:textId="77777777" w:rsidR="00BA7FBB" w:rsidRPr="00565F77" w:rsidRDefault="006F18DB">
      <w:pPr>
        <w:spacing w:beforeLines="100" w:before="240" w:line="360" w:lineRule="auto"/>
        <w:ind w:right="346" w:firstLineChars="200" w:firstLine="528"/>
        <w:jc w:val="both"/>
        <w:rPr>
          <w:rFonts w:eastAsia="仿宋_GB2312" w:cs="Times New Roman"/>
          <w:spacing w:val="-8"/>
          <w:sz w:val="28"/>
          <w:szCs w:val="28"/>
          <w:lang w:val="en-US"/>
        </w:rPr>
      </w:pPr>
      <w:r w:rsidRPr="00565F77">
        <w:rPr>
          <w:rFonts w:eastAsia="仿宋_GB2312" w:cs="Times New Roman"/>
          <w:spacing w:val="-8"/>
          <w:sz w:val="28"/>
          <w:szCs w:val="28"/>
          <w:lang w:val="en-US"/>
        </w:rPr>
        <w:lastRenderedPageBreak/>
        <w:t>选手完成选型装调后，应填写选型确认表（见附件）并签名确定，同时提请裁判确认。裁判确认完成后，选手不得更改智能飞行器选型方案。</w:t>
      </w:r>
    </w:p>
    <w:p w14:paraId="067DB63C" w14:textId="77777777" w:rsidR="00BA7FBB" w:rsidRPr="00565F77" w:rsidRDefault="006F18DB" w:rsidP="00B80C9C">
      <w:pPr>
        <w:spacing w:line="360" w:lineRule="auto"/>
        <w:ind w:firstLineChars="200" w:firstLine="530"/>
        <w:jc w:val="both"/>
        <w:rPr>
          <w:rFonts w:cs="Times New Roman"/>
          <w:lang w:val="en-US"/>
        </w:rPr>
      </w:pPr>
      <w:r w:rsidRPr="00565F77">
        <w:rPr>
          <w:rFonts w:eastAsia="黑体" w:cs="Times New Roman"/>
          <w:b/>
          <w:bCs/>
          <w:spacing w:val="-8"/>
          <w:sz w:val="28"/>
          <w:szCs w:val="32"/>
          <w:lang w:val="en-US"/>
        </w:rPr>
        <w:t>任务二：智能飞行器系统测试与验证</w:t>
      </w:r>
    </w:p>
    <w:p w14:paraId="1FC4CE60" w14:textId="77777777" w:rsidR="00BA7FBB" w:rsidRPr="00565F77" w:rsidRDefault="006F18DB">
      <w:pPr>
        <w:spacing w:line="360" w:lineRule="auto"/>
        <w:ind w:right="346" w:firstLineChars="200" w:firstLine="528"/>
        <w:jc w:val="both"/>
        <w:rPr>
          <w:rFonts w:eastAsia="仿宋_GB2312" w:cs="Times New Roman"/>
          <w:spacing w:val="-8"/>
          <w:sz w:val="28"/>
          <w:szCs w:val="28"/>
          <w:lang w:val="en-US"/>
        </w:rPr>
      </w:pPr>
      <w:r w:rsidRPr="00565F77">
        <w:rPr>
          <w:rFonts w:eastAsia="仿宋_GB2312" w:cs="Times New Roman"/>
          <w:spacing w:val="-8"/>
          <w:sz w:val="28"/>
          <w:szCs w:val="28"/>
          <w:lang w:val="en-US"/>
        </w:rPr>
        <w:t>裁判完成装调部分评分后，选手由裁判陪同方可前往指定区域自测。选手自测完成后，须示意裁判进行测试评分，每组参与评测的智能飞行器仅有一次起飞机会。</w:t>
      </w:r>
    </w:p>
    <w:p w14:paraId="5C2E03A7" w14:textId="77777777" w:rsidR="00BA7FBB" w:rsidRPr="00565F77" w:rsidRDefault="006F18DB">
      <w:pPr>
        <w:spacing w:line="360" w:lineRule="auto"/>
        <w:ind w:right="346" w:firstLineChars="200" w:firstLine="528"/>
        <w:jc w:val="both"/>
        <w:rPr>
          <w:rFonts w:eastAsia="仿宋_GB2312" w:cs="Times New Roman"/>
          <w:spacing w:val="-8"/>
          <w:sz w:val="28"/>
          <w:szCs w:val="28"/>
          <w:lang w:val="en-US"/>
        </w:rPr>
      </w:pPr>
      <w:r w:rsidRPr="00565F77">
        <w:rPr>
          <w:rFonts w:eastAsia="仿宋_GB2312" w:cs="Times New Roman"/>
          <w:spacing w:val="-8"/>
          <w:sz w:val="28"/>
          <w:szCs w:val="28"/>
          <w:lang w:val="en-US"/>
        </w:rPr>
        <w:t>智能飞行器测评环节，选手操作智能飞行器起飞，同时裁判开始计时；选手操作智能飞行器飞到停机坪（直径</w:t>
      </w:r>
      <w:r w:rsidRPr="00565F77">
        <w:rPr>
          <w:rFonts w:eastAsia="仿宋_GB2312" w:cs="Times New Roman"/>
          <w:spacing w:val="-8"/>
          <w:sz w:val="28"/>
          <w:szCs w:val="28"/>
          <w:lang w:val="en-US"/>
        </w:rPr>
        <w:t>1m</w:t>
      </w:r>
      <w:r w:rsidRPr="00565F77">
        <w:rPr>
          <w:rFonts w:eastAsia="仿宋_GB2312" w:cs="Times New Roman"/>
          <w:spacing w:val="-8"/>
          <w:sz w:val="28"/>
          <w:szCs w:val="28"/>
          <w:lang w:val="en-US"/>
        </w:rPr>
        <w:t>）上方</w:t>
      </w:r>
      <w:r w:rsidRPr="00565F77">
        <w:rPr>
          <w:rFonts w:eastAsia="仿宋_GB2312" w:cs="Times New Roman"/>
          <w:spacing w:val="-8"/>
          <w:sz w:val="28"/>
          <w:szCs w:val="28"/>
          <w:lang w:val="en-US"/>
        </w:rPr>
        <w:t xml:space="preserve">1.5m </w:t>
      </w:r>
      <w:r w:rsidRPr="00565F77">
        <w:rPr>
          <w:rFonts w:eastAsia="仿宋_GB2312" w:cs="Times New Roman"/>
          <w:spacing w:val="-8"/>
          <w:sz w:val="28"/>
          <w:szCs w:val="28"/>
          <w:u w:val="single"/>
          <w:lang w:val="en-US"/>
        </w:rPr>
        <w:t>+</w:t>
      </w:r>
      <w:r w:rsidRPr="00565F77">
        <w:rPr>
          <w:rFonts w:eastAsia="仿宋_GB2312" w:cs="Times New Roman"/>
          <w:spacing w:val="-8"/>
          <w:sz w:val="28"/>
          <w:szCs w:val="28"/>
          <w:lang w:val="en-US"/>
        </w:rPr>
        <w:t xml:space="preserve"> 0.5m</w:t>
      </w:r>
      <w:r w:rsidRPr="00565F77">
        <w:rPr>
          <w:rFonts w:eastAsia="仿宋_GB2312" w:cs="Times New Roman"/>
          <w:spacing w:val="-8"/>
          <w:sz w:val="28"/>
          <w:szCs w:val="28"/>
          <w:lang w:val="en-US"/>
        </w:rPr>
        <w:t>高度，悬停飞行器，待智能飞行器电池电压降至标称电压报警提示时，裁判即停止计时；选手操作智能飞行器</w:t>
      </w:r>
      <w:proofErr w:type="gramStart"/>
      <w:r w:rsidRPr="00565F77">
        <w:rPr>
          <w:rFonts w:eastAsia="仿宋_GB2312" w:cs="Times New Roman"/>
          <w:spacing w:val="-8"/>
          <w:sz w:val="28"/>
          <w:szCs w:val="28"/>
          <w:lang w:val="en-US"/>
        </w:rPr>
        <w:t>对尾平稳</w:t>
      </w:r>
      <w:proofErr w:type="gramEnd"/>
      <w:r w:rsidRPr="00565F77">
        <w:rPr>
          <w:rFonts w:eastAsia="仿宋_GB2312" w:cs="Times New Roman"/>
          <w:spacing w:val="-8"/>
          <w:sz w:val="28"/>
          <w:szCs w:val="28"/>
          <w:lang w:val="en-US"/>
        </w:rPr>
        <w:t>降落至指定停机坪上。裁判根据智能飞行器的飞行操作规范性、飞行时间和飞行状态进行该环节的评判。</w:t>
      </w:r>
    </w:p>
    <w:p w14:paraId="6C4F0225" w14:textId="77777777" w:rsidR="00BA7FBB" w:rsidRPr="00565F77" w:rsidRDefault="006F18DB">
      <w:pPr>
        <w:pStyle w:val="a4"/>
        <w:spacing w:line="360" w:lineRule="auto"/>
        <w:ind w:firstLine="530"/>
        <w:jc w:val="both"/>
        <w:rPr>
          <w:rFonts w:eastAsia="黑体" w:cs="Times New Roman"/>
          <w:b/>
          <w:bCs/>
          <w:spacing w:val="-8"/>
          <w:sz w:val="28"/>
          <w:szCs w:val="32"/>
          <w:lang w:val="en-US"/>
        </w:rPr>
      </w:pPr>
      <w:r w:rsidRPr="00565F77">
        <w:rPr>
          <w:rFonts w:eastAsia="黑体" w:cs="Times New Roman"/>
          <w:b/>
          <w:bCs/>
          <w:spacing w:val="-8"/>
          <w:sz w:val="28"/>
          <w:szCs w:val="32"/>
          <w:lang w:val="en-US"/>
        </w:rPr>
        <w:t>注意事项：</w:t>
      </w:r>
      <w:r w:rsidRPr="00565F77">
        <w:rPr>
          <w:rFonts w:eastAsia="黑体" w:cs="Times New Roman"/>
          <w:b/>
          <w:bCs/>
          <w:spacing w:val="-8"/>
          <w:sz w:val="28"/>
          <w:szCs w:val="32"/>
          <w:lang w:val="en-US"/>
        </w:rPr>
        <w:t xml:space="preserve"> </w:t>
      </w:r>
    </w:p>
    <w:p w14:paraId="2E123589" w14:textId="77777777" w:rsidR="00BA7FBB" w:rsidRPr="00565F77" w:rsidRDefault="006F18DB">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565F77">
        <w:rPr>
          <w:rFonts w:ascii="Times New Roman" w:eastAsia="仿宋_GB2312" w:hAnsi="Times New Roman" w:cs="Times New Roman"/>
          <w:spacing w:val="-8"/>
          <w:sz w:val="28"/>
          <w:szCs w:val="28"/>
          <w:lang w:val="en-US"/>
        </w:rPr>
        <w:t>智能飞行器组装调试比赛时，禁止在飞行测试区以外安装螺旋桨，一经发现，将取消比赛资格。</w:t>
      </w:r>
    </w:p>
    <w:p w14:paraId="0B9C986C" w14:textId="77777777" w:rsidR="00BA7FBB" w:rsidRPr="00565F77" w:rsidRDefault="006F18DB">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565F77">
        <w:rPr>
          <w:rFonts w:ascii="Times New Roman" w:eastAsia="仿宋_GB2312" w:hAnsi="Times New Roman" w:cs="Times New Roman"/>
          <w:spacing w:val="-8"/>
          <w:sz w:val="28"/>
          <w:szCs w:val="28"/>
          <w:lang w:val="en-US"/>
        </w:rPr>
        <w:t>智能飞行器螺旋桨转动之后，选手不得进入飞行场地；飞行测试结束后，选手需等螺旋桨停止转动才得进入飞行场地，并立即断开飞机电源，方能把智能飞行器带出飞行场地；智能飞行器通电过程中不得关闭遥控器。一经发现上述情况本项目计作零分，并根据实际情况扣除相应分数。</w:t>
      </w:r>
    </w:p>
    <w:p w14:paraId="11901DEF" w14:textId="77777777" w:rsidR="00BA7FBB" w:rsidRPr="00565F77" w:rsidRDefault="006F18DB">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565F77">
        <w:rPr>
          <w:rFonts w:ascii="Times New Roman" w:eastAsia="仿宋_GB2312" w:hAnsi="Times New Roman" w:cs="Times New Roman"/>
          <w:spacing w:val="-8"/>
          <w:sz w:val="28"/>
          <w:szCs w:val="28"/>
          <w:lang w:val="en-US"/>
        </w:rPr>
        <w:t>选手在完成组装调试后，向裁判示意，裁判对选手该项目进行打分。一旦进入裁判测试环节，选手不得再次进行智能飞行器的选型、调配等操作。</w:t>
      </w:r>
    </w:p>
    <w:p w14:paraId="60D9243A" w14:textId="77777777" w:rsidR="00BA7FBB" w:rsidRPr="00565F77" w:rsidRDefault="006F18DB">
      <w:pPr>
        <w:rPr>
          <w:rFonts w:cs="Times New Roman"/>
          <w:spacing w:val="-5"/>
        </w:rPr>
      </w:pPr>
      <w:r w:rsidRPr="00565F77">
        <w:rPr>
          <w:rFonts w:cs="Times New Roman"/>
          <w:spacing w:val="-5"/>
        </w:rPr>
        <w:br w:type="page"/>
      </w:r>
    </w:p>
    <w:p w14:paraId="054FAD13" w14:textId="77777777" w:rsidR="00BA7FBB" w:rsidRPr="00565F77" w:rsidRDefault="006F18DB">
      <w:pPr>
        <w:tabs>
          <w:tab w:val="left" w:pos="1759"/>
        </w:tabs>
        <w:spacing w:before="123" w:after="120" w:line="360" w:lineRule="auto"/>
        <w:ind w:leftChars="100" w:left="220" w:right="158"/>
        <w:outlineLvl w:val="0"/>
        <w:rPr>
          <w:rFonts w:eastAsia="黑体" w:cs="Times New Roman"/>
          <w:b/>
          <w:bCs/>
          <w:spacing w:val="-5"/>
          <w:sz w:val="30"/>
          <w:szCs w:val="30"/>
        </w:rPr>
      </w:pPr>
      <w:r w:rsidRPr="00565F77">
        <w:rPr>
          <w:rFonts w:eastAsia="黑体" w:cs="Times New Roman"/>
          <w:b/>
          <w:bCs/>
          <w:spacing w:val="-5"/>
          <w:sz w:val="30"/>
          <w:szCs w:val="30"/>
          <w:lang w:val="en-US"/>
        </w:rPr>
        <w:lastRenderedPageBreak/>
        <w:t>模块</w:t>
      </w:r>
      <w:r w:rsidR="006D5E5B" w:rsidRPr="00565F77">
        <w:rPr>
          <w:rFonts w:eastAsia="黑体" w:cs="Times New Roman"/>
          <w:b/>
          <w:bCs/>
          <w:spacing w:val="-5"/>
          <w:sz w:val="30"/>
          <w:szCs w:val="30"/>
          <w:lang w:val="en-US"/>
        </w:rPr>
        <w:t>二</w:t>
      </w:r>
      <w:r w:rsidR="006D5E5B" w:rsidRPr="00565F77">
        <w:rPr>
          <w:rFonts w:eastAsia="黑体" w:cs="Times New Roman"/>
          <w:b/>
          <w:bCs/>
          <w:spacing w:val="-5"/>
          <w:sz w:val="30"/>
          <w:szCs w:val="30"/>
          <w:lang w:val="en-US"/>
        </w:rPr>
        <w:t xml:space="preserve">  </w:t>
      </w:r>
      <w:r w:rsidRPr="00565F77">
        <w:rPr>
          <w:rFonts w:eastAsia="黑体" w:cs="Times New Roman"/>
          <w:b/>
          <w:bCs/>
          <w:spacing w:val="-5"/>
          <w:sz w:val="30"/>
          <w:szCs w:val="30"/>
        </w:rPr>
        <w:t>智能飞行器编程开发</w:t>
      </w:r>
      <w:r w:rsidRPr="00565F77">
        <w:rPr>
          <w:rFonts w:eastAsia="黑体" w:cs="Times New Roman"/>
          <w:b/>
          <w:bCs/>
          <w:spacing w:val="-5"/>
          <w:sz w:val="30"/>
          <w:szCs w:val="30"/>
        </w:rPr>
        <w:t xml:space="preserve"> </w:t>
      </w:r>
    </w:p>
    <w:p w14:paraId="5CAF69DF" w14:textId="77777777" w:rsidR="00BA7FBB" w:rsidRPr="00565F77" w:rsidRDefault="006F18DB">
      <w:pPr>
        <w:tabs>
          <w:tab w:val="left" w:pos="1759"/>
        </w:tabs>
        <w:spacing w:before="123" w:after="120" w:line="360" w:lineRule="auto"/>
        <w:ind w:leftChars="100" w:left="220" w:right="158"/>
        <w:outlineLvl w:val="0"/>
        <w:rPr>
          <w:rFonts w:cs="Times New Roman"/>
          <w:lang w:val="en-US"/>
        </w:rPr>
      </w:pPr>
      <w:r w:rsidRPr="00565F77">
        <w:rPr>
          <w:rFonts w:eastAsia="黑体" w:cs="Times New Roman"/>
          <w:b/>
          <w:bCs/>
          <w:spacing w:val="-5"/>
          <w:sz w:val="30"/>
          <w:szCs w:val="30"/>
          <w:lang w:val="en-US"/>
        </w:rPr>
        <w:t>时间：</w:t>
      </w:r>
      <w:r w:rsidR="006D5E5B" w:rsidRPr="00565F77">
        <w:rPr>
          <w:rFonts w:eastAsia="黑体" w:cs="Times New Roman"/>
          <w:b/>
          <w:bCs/>
          <w:spacing w:val="-5"/>
          <w:sz w:val="30"/>
          <w:szCs w:val="30"/>
          <w:lang w:val="en-US"/>
        </w:rPr>
        <w:t>150</w:t>
      </w:r>
      <w:r w:rsidRPr="00565F77">
        <w:rPr>
          <w:rFonts w:eastAsia="黑体" w:cs="Times New Roman"/>
          <w:b/>
          <w:bCs/>
          <w:spacing w:val="-5"/>
          <w:sz w:val="30"/>
          <w:szCs w:val="30"/>
          <w:lang w:val="en-US"/>
        </w:rPr>
        <w:t>分钟</w:t>
      </w:r>
    </w:p>
    <w:p w14:paraId="507D8426" w14:textId="77777777" w:rsidR="00BA7FBB" w:rsidRPr="00565F77" w:rsidRDefault="006F18DB">
      <w:pPr>
        <w:spacing w:before="120" w:after="120" w:line="360" w:lineRule="auto"/>
        <w:ind w:leftChars="100" w:left="220" w:right="158"/>
        <w:jc w:val="left"/>
        <w:outlineLvl w:val="0"/>
        <w:rPr>
          <w:rFonts w:eastAsia="黑体" w:cs="Times New Roman"/>
          <w:b/>
          <w:bCs/>
          <w:sz w:val="30"/>
          <w:szCs w:val="30"/>
          <w:lang w:val="en-US"/>
        </w:rPr>
      </w:pPr>
      <w:r w:rsidRPr="00565F77">
        <w:rPr>
          <w:rFonts w:eastAsia="黑体" w:cs="Times New Roman"/>
          <w:b/>
          <w:bCs/>
          <w:sz w:val="30"/>
          <w:szCs w:val="30"/>
          <w:lang w:val="en-US"/>
        </w:rPr>
        <w:t>一、任务背景</w:t>
      </w:r>
    </w:p>
    <w:p w14:paraId="7A439478" w14:textId="77777777" w:rsidR="00BA7FBB" w:rsidRPr="00565F77" w:rsidRDefault="006F18DB">
      <w:pPr>
        <w:pStyle w:val="a4"/>
        <w:spacing w:line="360" w:lineRule="auto"/>
        <w:ind w:firstLine="528"/>
        <w:jc w:val="left"/>
        <w:rPr>
          <w:rFonts w:eastAsia="仿宋_GB2312" w:cs="Times New Roman"/>
          <w:spacing w:val="-8"/>
          <w:sz w:val="28"/>
          <w:szCs w:val="28"/>
          <w:lang w:val="en-US"/>
        </w:rPr>
      </w:pPr>
      <w:r w:rsidRPr="00565F77">
        <w:rPr>
          <w:rFonts w:eastAsia="仿宋_GB2312" w:cs="Times New Roman"/>
          <w:spacing w:val="-8"/>
          <w:sz w:val="28"/>
          <w:szCs w:val="28"/>
          <w:lang w:val="en-US"/>
        </w:rPr>
        <w:t>本模块围绕智能飞行器智能识别开发技术，基于智能飞行器在突发事件复杂工况下飞行获得的影像数据，</w:t>
      </w:r>
      <w:r w:rsidR="00D62ED5" w:rsidRPr="00565F77">
        <w:rPr>
          <w:rFonts w:eastAsia="仿宋_GB2312" w:cs="Times New Roman"/>
          <w:spacing w:val="-8"/>
          <w:sz w:val="28"/>
          <w:szCs w:val="28"/>
          <w:lang w:val="en-US"/>
        </w:rPr>
        <w:t>基于</w:t>
      </w:r>
      <w:r w:rsidRPr="00565F77">
        <w:rPr>
          <w:rFonts w:eastAsia="仿宋_GB2312" w:cs="Times New Roman"/>
          <w:spacing w:val="-8"/>
          <w:sz w:val="28"/>
          <w:szCs w:val="28"/>
          <w:lang w:val="en-US"/>
        </w:rPr>
        <w:t>数据标准处理</w:t>
      </w:r>
      <w:r w:rsidR="00A80D1B" w:rsidRPr="00565F77">
        <w:rPr>
          <w:rFonts w:eastAsia="仿宋_GB2312" w:cs="Times New Roman"/>
          <w:spacing w:val="-8"/>
          <w:sz w:val="28"/>
          <w:szCs w:val="28"/>
          <w:lang w:val="en-US"/>
        </w:rPr>
        <w:t>技术</w:t>
      </w:r>
      <w:r w:rsidRPr="00565F77">
        <w:rPr>
          <w:rFonts w:eastAsia="仿宋_GB2312" w:cs="Times New Roman"/>
          <w:spacing w:val="-8"/>
          <w:sz w:val="28"/>
          <w:szCs w:val="28"/>
          <w:lang w:val="en-US"/>
        </w:rPr>
        <w:t>进行图像识别</w:t>
      </w:r>
      <w:r w:rsidRPr="00565F77">
        <w:rPr>
          <w:rFonts w:eastAsia="仿宋_GB2312" w:cs="Times New Roman"/>
          <w:spacing w:val="-8"/>
          <w:sz w:val="28"/>
          <w:szCs w:val="28"/>
          <w:lang w:val="en-US"/>
        </w:rPr>
        <w:t>AI</w:t>
      </w:r>
      <w:r w:rsidRPr="00565F77">
        <w:rPr>
          <w:rFonts w:eastAsia="仿宋_GB2312" w:cs="Times New Roman"/>
          <w:spacing w:val="-8"/>
          <w:sz w:val="28"/>
          <w:szCs w:val="28"/>
          <w:lang w:val="en-US"/>
        </w:rPr>
        <w:t>模型的开发，并完成任务目标区域的三维模型数据采集及三维模型建立。本模块</w:t>
      </w:r>
      <w:r w:rsidR="00536ECC" w:rsidRPr="00565F77">
        <w:rPr>
          <w:rFonts w:eastAsia="仿宋_GB2312" w:cs="Times New Roman"/>
          <w:spacing w:val="-8"/>
          <w:sz w:val="28"/>
          <w:szCs w:val="28"/>
          <w:lang w:val="en-US"/>
        </w:rPr>
        <w:t>考查</w:t>
      </w:r>
      <w:r w:rsidRPr="00565F77">
        <w:rPr>
          <w:rFonts w:eastAsia="仿宋_GB2312" w:cs="Times New Roman"/>
          <w:spacing w:val="-8"/>
          <w:sz w:val="28"/>
          <w:szCs w:val="28"/>
          <w:lang w:val="en-US"/>
        </w:rPr>
        <w:t>选手在智能飞行器应急救援应用中的飞行操作能力、影像采集能力与数据处理能力。模块同时考核参赛选手的统筹计划能力、工作效率、质量意识、安全意识、节能环保意识、团队协作精神等职业素质素养水平。</w:t>
      </w:r>
    </w:p>
    <w:p w14:paraId="0DA3CAAA" w14:textId="77777777" w:rsidR="00BA7FBB" w:rsidRPr="00565F77" w:rsidRDefault="006F18DB">
      <w:pPr>
        <w:spacing w:before="120" w:after="120"/>
        <w:ind w:right="158"/>
        <w:jc w:val="left"/>
        <w:outlineLvl w:val="0"/>
        <w:rPr>
          <w:rFonts w:eastAsia="黑体" w:cs="Times New Roman"/>
          <w:b/>
          <w:bCs/>
          <w:sz w:val="30"/>
          <w:szCs w:val="30"/>
          <w:lang w:val="en-US"/>
        </w:rPr>
      </w:pPr>
      <w:r w:rsidRPr="00565F77">
        <w:rPr>
          <w:rFonts w:eastAsia="黑体" w:cs="Times New Roman"/>
          <w:b/>
          <w:bCs/>
          <w:sz w:val="30"/>
          <w:szCs w:val="30"/>
          <w:lang w:val="en-US"/>
        </w:rPr>
        <w:t>二、任务内容</w:t>
      </w:r>
    </w:p>
    <w:p w14:paraId="5FA29407" w14:textId="77777777" w:rsidR="00BA7FBB" w:rsidRPr="00565F77" w:rsidRDefault="006F18DB">
      <w:pPr>
        <w:pStyle w:val="a4"/>
        <w:spacing w:line="360" w:lineRule="auto"/>
        <w:ind w:firstLine="528"/>
        <w:jc w:val="left"/>
        <w:rPr>
          <w:rFonts w:eastAsia="仿宋_GB2312" w:cs="Times New Roman"/>
          <w:spacing w:val="-8"/>
          <w:sz w:val="28"/>
          <w:szCs w:val="28"/>
          <w:lang w:val="en-US"/>
        </w:rPr>
      </w:pPr>
      <w:r w:rsidRPr="00565F77">
        <w:rPr>
          <w:rFonts w:eastAsia="仿宋_GB2312" w:cs="Times New Roman"/>
          <w:spacing w:val="-8"/>
          <w:sz w:val="28"/>
          <w:szCs w:val="28"/>
          <w:lang w:val="en-US"/>
        </w:rPr>
        <w:t>本模块</w:t>
      </w:r>
      <w:r w:rsidR="00536ECC" w:rsidRPr="00565F77">
        <w:rPr>
          <w:rFonts w:eastAsia="仿宋_GB2312" w:cs="Times New Roman"/>
          <w:spacing w:val="-8"/>
          <w:sz w:val="28"/>
          <w:szCs w:val="28"/>
          <w:lang w:val="en-US"/>
        </w:rPr>
        <w:t>考查</w:t>
      </w:r>
      <w:r w:rsidRPr="00565F77">
        <w:rPr>
          <w:rFonts w:eastAsia="仿宋_GB2312" w:cs="Times New Roman"/>
          <w:spacing w:val="-8"/>
          <w:sz w:val="28"/>
          <w:szCs w:val="28"/>
          <w:lang w:val="en-US"/>
        </w:rPr>
        <w:t>选手在智能飞行器应用平台上的开发能力、目标物视觉识别开发能力。典型场景应用竞赛平台上同时搭载机载计算机模块、</w:t>
      </w:r>
      <w:proofErr w:type="gramStart"/>
      <w:r w:rsidRPr="00565F77">
        <w:rPr>
          <w:rFonts w:eastAsia="仿宋_GB2312" w:cs="Times New Roman"/>
          <w:spacing w:val="-8"/>
          <w:sz w:val="28"/>
          <w:szCs w:val="28"/>
          <w:lang w:val="en-US"/>
        </w:rPr>
        <w:t>三轴云台</w:t>
      </w:r>
      <w:proofErr w:type="gramEnd"/>
      <w:r w:rsidRPr="00565F77">
        <w:rPr>
          <w:rFonts w:eastAsia="仿宋_GB2312" w:cs="Times New Roman"/>
          <w:spacing w:val="-8"/>
          <w:sz w:val="28"/>
          <w:szCs w:val="28"/>
          <w:lang w:val="en-US"/>
        </w:rPr>
        <w:t>相机模块以及救援物资抛投模块，用于救援目标物的</w:t>
      </w:r>
      <w:r w:rsidRPr="00565F77">
        <w:rPr>
          <w:rFonts w:eastAsia="仿宋_GB2312" w:cs="Times New Roman"/>
          <w:spacing w:val="-8"/>
          <w:sz w:val="28"/>
          <w:szCs w:val="28"/>
          <w:lang w:val="en-US"/>
        </w:rPr>
        <w:t>AI</w:t>
      </w:r>
      <w:r w:rsidRPr="00565F77">
        <w:rPr>
          <w:rFonts w:eastAsia="仿宋_GB2312" w:cs="Times New Roman"/>
          <w:spacing w:val="-8"/>
          <w:sz w:val="28"/>
          <w:szCs w:val="28"/>
          <w:lang w:val="en-US"/>
        </w:rPr>
        <w:t>识别学习与开发，并具备完整自主飞行且识别拍照的功能。在赛场竞赛电脑上配置了</w:t>
      </w:r>
      <w:r w:rsidRPr="00565F77">
        <w:rPr>
          <w:rFonts w:eastAsia="仿宋_GB2312" w:cs="Times New Roman"/>
          <w:spacing w:val="-8"/>
          <w:sz w:val="28"/>
          <w:szCs w:val="28"/>
          <w:lang w:val="en-US"/>
        </w:rPr>
        <w:t>AI</w:t>
      </w:r>
      <w:r w:rsidRPr="00565F77">
        <w:rPr>
          <w:rFonts w:eastAsia="仿宋_GB2312" w:cs="Times New Roman"/>
          <w:spacing w:val="-8"/>
          <w:sz w:val="28"/>
          <w:szCs w:val="28"/>
          <w:lang w:val="en-US"/>
        </w:rPr>
        <w:t>识别标注软件、救援区域三维建模软件、自主飞行任务航线规划软件、智能飞行器应用竞赛</w:t>
      </w:r>
      <w:proofErr w:type="gramStart"/>
      <w:r w:rsidRPr="00565F77">
        <w:rPr>
          <w:rFonts w:eastAsia="仿宋_GB2312" w:cs="Times New Roman"/>
          <w:spacing w:val="-8"/>
          <w:sz w:val="28"/>
          <w:szCs w:val="28"/>
          <w:lang w:val="en-US"/>
        </w:rPr>
        <w:t>平台调参软件</w:t>
      </w:r>
      <w:proofErr w:type="gramEnd"/>
      <w:r w:rsidRPr="00565F77">
        <w:rPr>
          <w:rFonts w:eastAsia="仿宋_GB2312" w:cs="Times New Roman"/>
          <w:spacing w:val="-8"/>
          <w:sz w:val="28"/>
          <w:szCs w:val="28"/>
          <w:lang w:val="en-US"/>
        </w:rPr>
        <w:t>。本模块在执行飞行任务时均需得到裁判允许。</w:t>
      </w:r>
    </w:p>
    <w:p w14:paraId="7B15BA30" w14:textId="77777777" w:rsidR="00BA7FBB" w:rsidRPr="00565F77" w:rsidRDefault="006F18DB">
      <w:pPr>
        <w:pStyle w:val="a4"/>
        <w:spacing w:line="360" w:lineRule="auto"/>
        <w:ind w:firstLine="528"/>
        <w:jc w:val="left"/>
        <w:rPr>
          <w:rFonts w:eastAsia="仿宋_GB2312" w:cs="Times New Roman"/>
          <w:spacing w:val="-8"/>
          <w:sz w:val="28"/>
          <w:szCs w:val="28"/>
          <w:lang w:val="en-US"/>
        </w:rPr>
      </w:pPr>
      <w:r w:rsidRPr="00565F77">
        <w:rPr>
          <w:rFonts w:eastAsia="仿宋_GB2312" w:cs="Times New Roman"/>
          <w:spacing w:val="-8"/>
          <w:sz w:val="28"/>
          <w:szCs w:val="28"/>
          <w:lang w:val="en-US"/>
        </w:rPr>
        <w:t>比赛时将提供</w:t>
      </w:r>
      <w:r w:rsidR="00AC5E1F" w:rsidRPr="00565F77">
        <w:rPr>
          <w:rFonts w:eastAsia="仿宋_GB2312" w:cs="Times New Roman"/>
          <w:spacing w:val="-8"/>
          <w:sz w:val="28"/>
          <w:szCs w:val="28"/>
          <w:lang w:val="en-US"/>
        </w:rPr>
        <w:t>12</w:t>
      </w:r>
      <w:r w:rsidRPr="00565F77">
        <w:rPr>
          <w:rFonts w:eastAsia="仿宋_GB2312" w:cs="Times New Roman"/>
          <w:spacing w:val="-8"/>
          <w:sz w:val="28"/>
          <w:szCs w:val="28"/>
          <w:lang w:val="en-US"/>
        </w:rPr>
        <w:t>个场地，</w:t>
      </w:r>
      <w:proofErr w:type="gramStart"/>
      <w:r w:rsidRPr="00565F77">
        <w:rPr>
          <w:rFonts w:eastAsia="仿宋_GB2312" w:cs="Times New Roman"/>
          <w:spacing w:val="-8"/>
          <w:sz w:val="28"/>
          <w:szCs w:val="28"/>
          <w:lang w:val="en-US"/>
        </w:rPr>
        <w:t>供选手</w:t>
      </w:r>
      <w:proofErr w:type="gramEnd"/>
      <w:r w:rsidRPr="00565F77">
        <w:rPr>
          <w:rFonts w:eastAsia="仿宋_GB2312" w:cs="Times New Roman"/>
          <w:spacing w:val="-8"/>
          <w:sz w:val="28"/>
          <w:szCs w:val="28"/>
          <w:lang w:val="en-US"/>
        </w:rPr>
        <w:t>抽签抽取，参赛选手需要前往自己抽取的场地，在该场地使用智能飞行器平台起飞后</w:t>
      </w:r>
      <w:r w:rsidR="00D62ED5" w:rsidRPr="00565F77">
        <w:rPr>
          <w:rFonts w:eastAsia="仿宋_GB2312" w:cs="Times New Roman"/>
          <w:spacing w:val="-8"/>
          <w:sz w:val="28"/>
          <w:szCs w:val="28"/>
          <w:lang w:val="en-US"/>
        </w:rPr>
        <w:t>，</w:t>
      </w:r>
      <w:r w:rsidRPr="00565F77">
        <w:rPr>
          <w:rFonts w:eastAsia="仿宋_GB2312" w:cs="Times New Roman"/>
          <w:spacing w:val="-8"/>
          <w:sz w:val="28"/>
          <w:szCs w:val="28"/>
          <w:lang w:val="en-US"/>
        </w:rPr>
        <w:t>进行手动拍摄目标物素材照片，拍摄素材数量不小于</w:t>
      </w:r>
      <w:r w:rsidRPr="00565F77">
        <w:rPr>
          <w:rFonts w:eastAsia="仿宋_GB2312" w:cs="Times New Roman"/>
          <w:spacing w:val="-8"/>
          <w:sz w:val="28"/>
          <w:szCs w:val="28"/>
          <w:lang w:val="en-US"/>
        </w:rPr>
        <w:t>150</w:t>
      </w:r>
      <w:r w:rsidRPr="00565F77">
        <w:rPr>
          <w:rFonts w:eastAsia="仿宋_GB2312" w:cs="Times New Roman"/>
          <w:spacing w:val="-8"/>
          <w:sz w:val="28"/>
          <w:szCs w:val="28"/>
          <w:lang w:val="en-US"/>
        </w:rPr>
        <w:t>张，裁判将以选手采集的照片数量作为评分依据。</w:t>
      </w:r>
    </w:p>
    <w:p w14:paraId="0B94C7FD" w14:textId="2EC43AD6" w:rsidR="00BA7FBB" w:rsidRPr="00565F77" w:rsidRDefault="006F18DB">
      <w:pPr>
        <w:pStyle w:val="a4"/>
        <w:spacing w:line="360" w:lineRule="auto"/>
        <w:ind w:firstLine="528"/>
        <w:jc w:val="left"/>
        <w:rPr>
          <w:rFonts w:eastAsia="仿宋_GB2312" w:cs="Times New Roman"/>
          <w:spacing w:val="-8"/>
          <w:sz w:val="28"/>
          <w:szCs w:val="28"/>
          <w:lang w:val="en-US"/>
        </w:rPr>
      </w:pPr>
      <w:r w:rsidRPr="00565F77">
        <w:rPr>
          <w:rFonts w:eastAsia="仿宋_GB2312" w:cs="Times New Roman"/>
          <w:spacing w:val="-8"/>
          <w:sz w:val="28"/>
          <w:szCs w:val="28"/>
          <w:lang w:val="en-US"/>
        </w:rPr>
        <w:t>素材采集完成后，选手需使用智能飞行器系统及飞行任务规划软件，对抽到场地位置的倾斜摄影三维模型照片素材进行采集，建模区域不小于应急救援区域场地大小，飞行高度根据实际自行选择（高度选择需保证数</w:t>
      </w:r>
      <w:r w:rsidRPr="00565F77">
        <w:rPr>
          <w:rFonts w:eastAsia="仿宋_GB2312" w:cs="Times New Roman"/>
          <w:spacing w:val="-8"/>
          <w:sz w:val="28"/>
          <w:szCs w:val="28"/>
          <w:lang w:val="en-US"/>
        </w:rPr>
        <w:lastRenderedPageBreak/>
        <w:t>据采集时飞行安全），模型精度要求不低于</w:t>
      </w:r>
      <w:r w:rsidRPr="00565F77">
        <w:rPr>
          <w:rFonts w:eastAsia="仿宋_GB2312" w:cs="Times New Roman"/>
          <w:spacing w:val="-8"/>
          <w:sz w:val="28"/>
          <w:szCs w:val="28"/>
          <w:lang w:val="en-US"/>
        </w:rPr>
        <w:t>5cm</w:t>
      </w:r>
      <w:r w:rsidRPr="00565F77">
        <w:rPr>
          <w:rFonts w:eastAsia="仿宋_GB2312" w:cs="Times New Roman"/>
          <w:spacing w:val="-8"/>
          <w:sz w:val="28"/>
          <w:szCs w:val="28"/>
          <w:lang w:val="en-US"/>
        </w:rPr>
        <w:t>。数据采集时，选手准备完成起飞后，裁判开始计时，采集结束裁判停止计时，数据采集时间每队须在</w:t>
      </w:r>
      <w:r w:rsidR="00B205FD">
        <w:rPr>
          <w:rFonts w:eastAsia="仿宋_GB2312" w:cs="Times New Roman" w:hint="eastAsia"/>
          <w:spacing w:val="-8"/>
          <w:sz w:val="28"/>
          <w:szCs w:val="28"/>
          <w:lang w:val="en-US"/>
        </w:rPr>
        <w:t>15</w:t>
      </w:r>
      <w:r w:rsidRPr="00565F77">
        <w:rPr>
          <w:rFonts w:eastAsia="仿宋_GB2312" w:cs="Times New Roman"/>
          <w:spacing w:val="-8"/>
          <w:sz w:val="28"/>
          <w:szCs w:val="28"/>
          <w:lang w:val="en-US"/>
        </w:rPr>
        <w:t>分钟内完成。</w:t>
      </w:r>
    </w:p>
    <w:p w14:paraId="65C8F4D2" w14:textId="77777777" w:rsidR="00BA7FBB" w:rsidRPr="00565F77" w:rsidRDefault="006F18DB">
      <w:pPr>
        <w:pStyle w:val="a4"/>
        <w:spacing w:line="360" w:lineRule="auto"/>
        <w:ind w:firstLine="528"/>
        <w:jc w:val="left"/>
        <w:rPr>
          <w:rFonts w:eastAsia="仿宋_GB2312" w:cs="Times New Roman"/>
          <w:spacing w:val="-8"/>
          <w:sz w:val="28"/>
          <w:szCs w:val="28"/>
          <w:lang w:val="en-US"/>
        </w:rPr>
      </w:pPr>
      <w:r w:rsidRPr="00565F77">
        <w:rPr>
          <w:rFonts w:eastAsia="仿宋_GB2312" w:cs="Times New Roman"/>
          <w:spacing w:val="-8"/>
          <w:sz w:val="28"/>
          <w:szCs w:val="28"/>
          <w:lang w:val="en-US"/>
        </w:rPr>
        <w:t>数据采集完成后，选手使用采集到的巡查对象的</w:t>
      </w:r>
      <w:r w:rsidRPr="00565F77">
        <w:rPr>
          <w:rFonts w:eastAsia="仿宋_GB2312" w:cs="Times New Roman"/>
          <w:spacing w:val="-8"/>
          <w:sz w:val="28"/>
          <w:szCs w:val="28"/>
          <w:lang w:val="en-US"/>
        </w:rPr>
        <w:t>150</w:t>
      </w:r>
      <w:r w:rsidRPr="00565F77">
        <w:rPr>
          <w:rFonts w:eastAsia="仿宋_GB2312" w:cs="Times New Roman"/>
          <w:spacing w:val="-8"/>
          <w:sz w:val="28"/>
          <w:szCs w:val="28"/>
          <w:lang w:val="en-US"/>
        </w:rPr>
        <w:t>张图片作为数据集，基于选择性深度学习</w:t>
      </w:r>
      <w:r w:rsidRPr="00565F77">
        <w:rPr>
          <w:rFonts w:eastAsia="仿宋_GB2312" w:cs="Times New Roman"/>
          <w:spacing w:val="-8"/>
          <w:sz w:val="28"/>
          <w:szCs w:val="28"/>
          <w:lang w:val="en-US"/>
        </w:rPr>
        <w:t>AI</w:t>
      </w:r>
      <w:r w:rsidRPr="00565F77">
        <w:rPr>
          <w:rFonts w:eastAsia="仿宋_GB2312" w:cs="Times New Roman"/>
          <w:spacing w:val="-8"/>
          <w:sz w:val="28"/>
          <w:szCs w:val="28"/>
          <w:lang w:val="en-US"/>
        </w:rPr>
        <w:t>识别模型进行训练开发。人工智能学习完成后，选手需要使用深度学习训练的结果，进行响应救援目标物的自动化巡查，并在自动识别到目标后实现多角度自动拍照取证，最终通过识别到的信息在制定区域内完成物资的抛投。</w:t>
      </w:r>
    </w:p>
    <w:p w14:paraId="69651A2B" w14:textId="77777777" w:rsidR="00BA7FBB" w:rsidRPr="00565F77" w:rsidRDefault="006F18DB">
      <w:pPr>
        <w:pStyle w:val="a4"/>
        <w:spacing w:line="360" w:lineRule="auto"/>
        <w:ind w:firstLine="560"/>
        <w:jc w:val="left"/>
        <w:rPr>
          <w:rFonts w:eastAsia="仿宋_GB2312" w:cs="Times New Roman"/>
          <w:spacing w:val="-8"/>
          <w:sz w:val="28"/>
          <w:szCs w:val="28"/>
          <w:lang w:val="en-US"/>
        </w:rPr>
      </w:pPr>
      <w:r w:rsidRPr="00565F77">
        <w:rPr>
          <w:rFonts w:eastAsia="仿宋_GB2312" w:cs="Times New Roman"/>
          <w:sz w:val="28"/>
          <w:szCs w:val="24"/>
          <w:lang w:val="en-US"/>
        </w:rPr>
        <w:t>选手检查</w:t>
      </w:r>
      <w:proofErr w:type="gramStart"/>
      <w:r w:rsidRPr="00565F77">
        <w:rPr>
          <w:rFonts w:eastAsia="仿宋_GB2312" w:cs="Times New Roman"/>
          <w:sz w:val="28"/>
          <w:szCs w:val="24"/>
          <w:lang w:val="en-US"/>
        </w:rPr>
        <w:t>完</w:t>
      </w:r>
      <w:r w:rsidRPr="00565F77">
        <w:rPr>
          <w:rFonts w:eastAsia="仿宋_GB2312" w:cs="Times New Roman"/>
          <w:spacing w:val="-8"/>
          <w:sz w:val="28"/>
          <w:szCs w:val="28"/>
          <w:lang w:val="en-US"/>
        </w:rPr>
        <w:t>典型</w:t>
      </w:r>
      <w:proofErr w:type="gramEnd"/>
      <w:r w:rsidRPr="00565F77">
        <w:rPr>
          <w:rFonts w:eastAsia="仿宋_GB2312" w:cs="Times New Roman"/>
          <w:spacing w:val="-8"/>
          <w:sz w:val="28"/>
          <w:szCs w:val="28"/>
          <w:lang w:val="en-US"/>
        </w:rPr>
        <w:t>场景应用竞赛平台环境后</w:t>
      </w:r>
      <w:r w:rsidRPr="00565F77">
        <w:rPr>
          <w:rFonts w:eastAsia="仿宋_GB2312" w:cs="Times New Roman"/>
          <w:sz w:val="28"/>
          <w:szCs w:val="24"/>
          <w:lang w:val="en-US"/>
        </w:rPr>
        <w:t>举手示意，经裁判允许，选手选择相关救援目标</w:t>
      </w:r>
      <w:proofErr w:type="gramStart"/>
      <w:r w:rsidRPr="00565F77">
        <w:rPr>
          <w:rFonts w:eastAsia="仿宋_GB2312" w:cs="Times New Roman"/>
          <w:sz w:val="28"/>
          <w:szCs w:val="24"/>
          <w:lang w:val="en-US"/>
        </w:rPr>
        <w:t>物学习</w:t>
      </w:r>
      <w:proofErr w:type="gramEnd"/>
      <w:r w:rsidRPr="00565F77">
        <w:rPr>
          <w:rFonts w:eastAsia="仿宋_GB2312" w:cs="Times New Roman"/>
          <w:sz w:val="28"/>
          <w:szCs w:val="24"/>
          <w:lang w:val="en-US"/>
        </w:rPr>
        <w:t>图片进行目标物</w:t>
      </w:r>
      <w:r w:rsidRPr="00565F77">
        <w:rPr>
          <w:rFonts w:eastAsia="仿宋_GB2312" w:cs="Times New Roman"/>
          <w:sz w:val="28"/>
          <w:szCs w:val="24"/>
          <w:lang w:val="en-US"/>
        </w:rPr>
        <w:t>AI</w:t>
      </w:r>
      <w:r w:rsidRPr="00565F77">
        <w:rPr>
          <w:rFonts w:eastAsia="仿宋_GB2312" w:cs="Times New Roman"/>
          <w:sz w:val="28"/>
          <w:szCs w:val="24"/>
          <w:lang w:val="en-US"/>
        </w:rPr>
        <w:t>自动识别训练，识别训练步骤参考如下：</w:t>
      </w:r>
    </w:p>
    <w:p w14:paraId="66A9C374" w14:textId="77777777" w:rsidR="00BA7FBB" w:rsidRPr="00565F77" w:rsidRDefault="006F18DB">
      <w:pPr>
        <w:spacing w:line="360" w:lineRule="auto"/>
        <w:ind w:firstLineChars="200" w:firstLine="560"/>
        <w:jc w:val="left"/>
        <w:rPr>
          <w:rFonts w:eastAsia="仿宋_GB2312" w:cs="Times New Roman"/>
          <w:sz w:val="28"/>
          <w:szCs w:val="24"/>
          <w:lang w:val="en-US"/>
        </w:rPr>
      </w:pPr>
      <w:r w:rsidRPr="00565F77">
        <w:rPr>
          <w:rFonts w:eastAsia="仿宋_GB2312" w:cs="Times New Roman"/>
          <w:sz w:val="28"/>
          <w:szCs w:val="24"/>
          <w:lang w:val="en-US"/>
        </w:rPr>
        <w:t>1.</w:t>
      </w:r>
      <w:r w:rsidRPr="00565F77">
        <w:rPr>
          <w:rFonts w:eastAsia="仿宋_GB2312" w:cs="Times New Roman"/>
          <w:sz w:val="28"/>
          <w:szCs w:val="24"/>
          <w:lang w:val="en-US"/>
        </w:rPr>
        <w:t>使用识别标注软件完成目标</w:t>
      </w:r>
      <w:proofErr w:type="gramStart"/>
      <w:r w:rsidRPr="00565F77">
        <w:rPr>
          <w:rFonts w:eastAsia="仿宋_GB2312" w:cs="Times New Roman"/>
          <w:sz w:val="28"/>
          <w:szCs w:val="24"/>
          <w:lang w:val="en-US"/>
        </w:rPr>
        <w:t>物图片</w:t>
      </w:r>
      <w:proofErr w:type="gramEnd"/>
      <w:r w:rsidRPr="00565F77">
        <w:rPr>
          <w:rFonts w:eastAsia="仿宋_GB2312" w:cs="Times New Roman"/>
          <w:sz w:val="28"/>
          <w:szCs w:val="24"/>
          <w:lang w:val="en-US"/>
        </w:rPr>
        <w:t>素材的标注，并选用合适的标注成果格式，保证后续使用。</w:t>
      </w:r>
    </w:p>
    <w:p w14:paraId="19BC1F32" w14:textId="77777777" w:rsidR="00BA7FBB" w:rsidRPr="00565F77" w:rsidRDefault="006F18DB">
      <w:pPr>
        <w:spacing w:line="360" w:lineRule="auto"/>
        <w:ind w:firstLineChars="200" w:firstLine="560"/>
        <w:jc w:val="left"/>
        <w:rPr>
          <w:rFonts w:eastAsia="仿宋_GB2312" w:cs="Times New Roman"/>
          <w:sz w:val="28"/>
          <w:szCs w:val="24"/>
          <w:lang w:val="en-US"/>
        </w:rPr>
      </w:pPr>
      <w:r w:rsidRPr="00565F77">
        <w:rPr>
          <w:rFonts w:eastAsia="仿宋_GB2312" w:cs="Times New Roman"/>
          <w:sz w:val="28"/>
          <w:szCs w:val="24"/>
          <w:lang w:val="en-US"/>
        </w:rPr>
        <w:t>2.</w:t>
      </w:r>
      <w:r w:rsidRPr="00565F77">
        <w:rPr>
          <w:rFonts w:eastAsia="仿宋_GB2312" w:cs="Times New Roman"/>
          <w:sz w:val="28"/>
          <w:szCs w:val="24"/>
          <w:lang w:val="en-US"/>
        </w:rPr>
        <w:t>使用赛场提供的电脑与</w:t>
      </w:r>
      <w:r w:rsidRPr="00565F77">
        <w:rPr>
          <w:rFonts w:eastAsia="仿宋_GB2312" w:cs="Times New Roman"/>
          <w:spacing w:val="-8"/>
          <w:sz w:val="28"/>
          <w:szCs w:val="28"/>
          <w:lang w:val="en-US"/>
        </w:rPr>
        <w:t>典型场景应用竞赛平台上的</w:t>
      </w:r>
      <w:r w:rsidRPr="00565F77">
        <w:rPr>
          <w:rFonts w:eastAsia="仿宋_GB2312" w:cs="Times New Roman"/>
          <w:sz w:val="28"/>
          <w:szCs w:val="24"/>
          <w:lang w:val="en-US"/>
        </w:rPr>
        <w:t>机载计算机建立连接。</w:t>
      </w:r>
    </w:p>
    <w:p w14:paraId="610583C6" w14:textId="77777777" w:rsidR="00BA7FBB" w:rsidRPr="00565F77" w:rsidRDefault="006F18DB">
      <w:pPr>
        <w:spacing w:line="360" w:lineRule="auto"/>
        <w:ind w:firstLineChars="200" w:firstLine="560"/>
        <w:jc w:val="left"/>
        <w:rPr>
          <w:rFonts w:eastAsia="仿宋_GB2312" w:cs="Times New Roman"/>
          <w:sz w:val="28"/>
          <w:szCs w:val="24"/>
          <w:lang w:val="en-US"/>
        </w:rPr>
      </w:pPr>
      <w:r w:rsidRPr="00565F77">
        <w:rPr>
          <w:rFonts w:eastAsia="仿宋_GB2312" w:cs="Times New Roman"/>
          <w:sz w:val="28"/>
          <w:szCs w:val="24"/>
          <w:lang w:val="en-US"/>
        </w:rPr>
        <w:t>3.</w:t>
      </w:r>
      <w:r w:rsidRPr="00565F77">
        <w:rPr>
          <w:rFonts w:eastAsia="仿宋_GB2312" w:cs="Times New Roman"/>
          <w:sz w:val="28"/>
          <w:szCs w:val="24"/>
          <w:lang w:val="en-US"/>
        </w:rPr>
        <w:t>通过电脑的命令提示符窗口通过代码命令将识别的救援目标物标注信息进行导入，并通过相关命令代码编程完成</w:t>
      </w:r>
      <w:r w:rsidRPr="00565F77">
        <w:rPr>
          <w:rFonts w:eastAsia="仿宋_GB2312" w:cs="Times New Roman"/>
          <w:sz w:val="28"/>
          <w:szCs w:val="24"/>
          <w:lang w:val="en-US"/>
        </w:rPr>
        <w:t>AI</w:t>
      </w:r>
      <w:r w:rsidRPr="00565F77">
        <w:rPr>
          <w:rFonts w:eastAsia="仿宋_GB2312" w:cs="Times New Roman"/>
          <w:sz w:val="28"/>
          <w:szCs w:val="24"/>
          <w:lang w:val="en-US"/>
        </w:rPr>
        <w:t>识别目标物的模型训练。</w:t>
      </w:r>
    </w:p>
    <w:p w14:paraId="2B9D2F21" w14:textId="77777777" w:rsidR="00BA7FBB" w:rsidRPr="00565F77" w:rsidRDefault="006F18DB">
      <w:pPr>
        <w:pStyle w:val="a0"/>
        <w:spacing w:line="360" w:lineRule="auto"/>
        <w:ind w:firstLineChars="200" w:firstLine="560"/>
        <w:jc w:val="both"/>
        <w:rPr>
          <w:rFonts w:eastAsia="仿宋_GB2312" w:cs="Times New Roman"/>
          <w:szCs w:val="24"/>
          <w:lang w:val="en-US"/>
        </w:rPr>
      </w:pPr>
      <w:r w:rsidRPr="00565F77">
        <w:rPr>
          <w:rFonts w:eastAsia="仿宋_GB2312" w:cs="Times New Roman"/>
          <w:szCs w:val="24"/>
          <w:lang w:val="en-US"/>
        </w:rPr>
        <w:t>4.</w:t>
      </w:r>
      <w:r w:rsidRPr="00565F77">
        <w:rPr>
          <w:rFonts w:eastAsia="仿宋_GB2312" w:cs="Times New Roman"/>
          <w:szCs w:val="24"/>
          <w:lang w:val="en-US"/>
        </w:rPr>
        <w:t>将</w:t>
      </w:r>
      <w:r w:rsidRPr="00565F77">
        <w:rPr>
          <w:rFonts w:eastAsia="仿宋_GB2312" w:cs="Times New Roman"/>
          <w:szCs w:val="24"/>
          <w:lang w:val="en-US"/>
        </w:rPr>
        <w:t>AI</w:t>
      </w:r>
      <w:r w:rsidRPr="00565F77">
        <w:rPr>
          <w:rFonts w:eastAsia="仿宋_GB2312" w:cs="Times New Roman"/>
          <w:szCs w:val="24"/>
          <w:lang w:val="en-US"/>
        </w:rPr>
        <w:t>模型文件由</w:t>
      </w:r>
      <w:r w:rsidRPr="00565F77">
        <w:rPr>
          <w:rFonts w:eastAsia="仿宋_GB2312" w:cs="Times New Roman"/>
          <w:szCs w:val="24"/>
          <w:lang w:val="en-US"/>
        </w:rPr>
        <w:t>.pt</w:t>
      </w:r>
      <w:r w:rsidRPr="00565F77">
        <w:rPr>
          <w:rFonts w:eastAsia="仿宋_GB2312" w:cs="Times New Roman"/>
          <w:szCs w:val="24"/>
          <w:lang w:val="en-US"/>
        </w:rPr>
        <w:t>格式转化成机载计算机程序能够识别的模型格式</w:t>
      </w:r>
      <w:r w:rsidRPr="00565F77">
        <w:rPr>
          <w:rFonts w:eastAsia="仿宋_GB2312" w:cs="Times New Roman"/>
          <w:szCs w:val="24"/>
          <w:lang w:val="en-US"/>
        </w:rPr>
        <w:t>.engine</w:t>
      </w:r>
      <w:r w:rsidRPr="00565F77">
        <w:rPr>
          <w:rFonts w:eastAsia="仿宋_GB2312" w:cs="Times New Roman"/>
          <w:szCs w:val="24"/>
          <w:lang w:val="en-US"/>
        </w:rPr>
        <w:t>。</w:t>
      </w:r>
    </w:p>
    <w:p w14:paraId="4825C38E" w14:textId="77777777" w:rsidR="00BA7FBB" w:rsidRPr="00565F77" w:rsidRDefault="006F18DB">
      <w:pPr>
        <w:pStyle w:val="a0"/>
        <w:spacing w:line="360" w:lineRule="auto"/>
        <w:ind w:firstLineChars="200" w:firstLine="560"/>
        <w:jc w:val="both"/>
        <w:rPr>
          <w:rFonts w:eastAsia="仿宋_GB2312" w:cs="Times New Roman"/>
          <w:szCs w:val="24"/>
          <w:lang w:val="en-US"/>
        </w:rPr>
      </w:pPr>
      <w:r w:rsidRPr="00565F77">
        <w:rPr>
          <w:rFonts w:eastAsia="仿宋_GB2312" w:cs="Times New Roman"/>
          <w:szCs w:val="24"/>
          <w:lang w:val="en-US"/>
        </w:rPr>
        <w:t>注：基础指令代码（进入：</w:t>
      </w:r>
      <w:r w:rsidRPr="00565F77">
        <w:rPr>
          <w:rFonts w:eastAsia="仿宋_GB2312" w:cs="Times New Roman"/>
          <w:szCs w:val="24"/>
          <w:lang w:val="en-US"/>
        </w:rPr>
        <w:t>cd</w:t>
      </w:r>
      <w:r w:rsidRPr="00565F77">
        <w:rPr>
          <w:rFonts w:eastAsia="仿宋_GB2312" w:cs="Times New Roman"/>
          <w:szCs w:val="24"/>
          <w:lang w:val="en-US"/>
        </w:rPr>
        <w:t>；复制：</w:t>
      </w:r>
      <w:r w:rsidRPr="00565F77">
        <w:rPr>
          <w:rFonts w:eastAsia="仿宋_GB2312" w:cs="Times New Roman"/>
          <w:szCs w:val="24"/>
          <w:lang w:val="en-US"/>
        </w:rPr>
        <w:t>cp</w:t>
      </w:r>
      <w:r w:rsidRPr="00565F77">
        <w:rPr>
          <w:rFonts w:eastAsia="仿宋_GB2312" w:cs="Times New Roman"/>
          <w:szCs w:val="24"/>
          <w:lang w:val="en-US"/>
        </w:rPr>
        <w:t>；新建：</w:t>
      </w:r>
      <w:r w:rsidRPr="00565F77">
        <w:rPr>
          <w:rFonts w:eastAsia="仿宋_GB2312" w:cs="Times New Roman"/>
          <w:szCs w:val="24"/>
        </w:rPr>
        <w:t>mkdir</w:t>
      </w:r>
      <w:r w:rsidRPr="00565F77">
        <w:rPr>
          <w:rFonts w:eastAsia="仿宋_GB2312" w:cs="Times New Roman"/>
          <w:szCs w:val="24"/>
        </w:rPr>
        <w:t>；</w:t>
      </w:r>
      <w:r w:rsidRPr="00565F77">
        <w:rPr>
          <w:rFonts w:eastAsia="仿宋_GB2312" w:cs="Times New Roman"/>
          <w:szCs w:val="24"/>
          <w:lang w:val="en-US"/>
        </w:rPr>
        <w:t>编辑：</w:t>
      </w:r>
      <w:r w:rsidRPr="00565F77">
        <w:rPr>
          <w:rFonts w:eastAsia="仿宋_GB2312" w:cs="Times New Roman"/>
          <w:szCs w:val="24"/>
        </w:rPr>
        <w:t>vim</w:t>
      </w:r>
      <w:r w:rsidRPr="00565F77">
        <w:rPr>
          <w:rFonts w:eastAsia="仿宋_GB2312" w:cs="Times New Roman"/>
          <w:szCs w:val="24"/>
        </w:rPr>
        <w:t>；</w:t>
      </w:r>
      <w:r w:rsidRPr="00565F77">
        <w:rPr>
          <w:rFonts w:eastAsia="仿宋_GB2312" w:cs="Times New Roman"/>
          <w:szCs w:val="24"/>
          <w:lang w:val="en-US"/>
        </w:rPr>
        <w:t>退出：</w:t>
      </w:r>
      <w:r w:rsidRPr="00565F77">
        <w:rPr>
          <w:rFonts w:eastAsia="仿宋_GB2312" w:cs="Times New Roman"/>
          <w:szCs w:val="24"/>
          <w:lang w:val="en-US"/>
        </w:rPr>
        <w:t>cd ..</w:t>
      </w:r>
      <w:r w:rsidRPr="00565F77">
        <w:rPr>
          <w:rFonts w:eastAsia="仿宋_GB2312" w:cs="Times New Roman"/>
          <w:szCs w:val="24"/>
          <w:lang w:val="en-US"/>
        </w:rPr>
        <w:t>；解压：</w:t>
      </w:r>
      <w:r w:rsidRPr="00565F77">
        <w:rPr>
          <w:rFonts w:eastAsia="仿宋_GB2312" w:cs="Times New Roman"/>
          <w:szCs w:val="24"/>
        </w:rPr>
        <w:t>unzip</w:t>
      </w:r>
      <w:r w:rsidRPr="00565F77">
        <w:rPr>
          <w:rFonts w:eastAsia="仿宋_GB2312" w:cs="Times New Roman"/>
          <w:szCs w:val="24"/>
        </w:rPr>
        <w:t>）</w:t>
      </w:r>
    </w:p>
    <w:p w14:paraId="6BCBEBC2" w14:textId="77777777" w:rsidR="00BA7FBB" w:rsidRPr="00565F77" w:rsidRDefault="006F18DB">
      <w:pPr>
        <w:pStyle w:val="a0"/>
        <w:spacing w:line="360" w:lineRule="auto"/>
        <w:ind w:firstLineChars="200" w:firstLine="560"/>
        <w:jc w:val="left"/>
        <w:rPr>
          <w:rFonts w:eastAsia="仿宋_GB2312" w:cs="Times New Roman"/>
          <w:szCs w:val="24"/>
          <w:lang w:val="en-US"/>
        </w:rPr>
      </w:pPr>
      <w:r w:rsidRPr="00565F77">
        <w:rPr>
          <w:rFonts w:eastAsia="仿宋_GB2312" w:cs="Times New Roman"/>
          <w:szCs w:val="24"/>
          <w:lang w:val="en-US"/>
        </w:rPr>
        <w:t>等待</w:t>
      </w:r>
      <w:r w:rsidRPr="00565F77">
        <w:rPr>
          <w:rFonts w:eastAsia="仿宋_GB2312" w:cs="Times New Roman"/>
          <w:szCs w:val="24"/>
          <w:lang w:val="en-US"/>
        </w:rPr>
        <w:t>AI</w:t>
      </w:r>
      <w:r w:rsidRPr="00565F77">
        <w:rPr>
          <w:rFonts w:eastAsia="仿宋_GB2312" w:cs="Times New Roman"/>
          <w:szCs w:val="24"/>
          <w:lang w:val="en-US"/>
        </w:rPr>
        <w:t>训练时，每只队伍可以根据现场提供的比赛场地进行三维模型构建，或等模型构建完成后再进行赛场三维模型构建。建模区域不小于应急救援区域场地大小，模型精度要求不低于</w:t>
      </w:r>
      <w:r w:rsidRPr="00565F77">
        <w:rPr>
          <w:rFonts w:eastAsia="仿宋_GB2312" w:cs="Times New Roman"/>
          <w:szCs w:val="24"/>
          <w:lang w:val="en-US"/>
        </w:rPr>
        <w:t>5cm</w:t>
      </w:r>
      <w:r w:rsidRPr="00565F77">
        <w:rPr>
          <w:rFonts w:eastAsia="仿宋_GB2312" w:cs="Times New Roman"/>
          <w:szCs w:val="24"/>
          <w:lang w:val="en-US"/>
        </w:rPr>
        <w:t>。</w:t>
      </w:r>
    </w:p>
    <w:p w14:paraId="09207521" w14:textId="77777777" w:rsidR="00BA7FBB" w:rsidRPr="00565F77" w:rsidRDefault="006F18DB">
      <w:pPr>
        <w:pStyle w:val="a0"/>
        <w:spacing w:line="360" w:lineRule="auto"/>
        <w:ind w:firstLineChars="200" w:firstLine="560"/>
        <w:jc w:val="left"/>
        <w:rPr>
          <w:rFonts w:eastAsia="仿宋_GB2312" w:cs="Times New Roman"/>
          <w:szCs w:val="24"/>
          <w:lang w:val="en-US"/>
        </w:rPr>
      </w:pPr>
      <w:r w:rsidRPr="00565F77">
        <w:rPr>
          <w:rFonts w:eastAsia="仿宋_GB2312" w:cs="Times New Roman"/>
          <w:szCs w:val="24"/>
          <w:lang w:val="en-US"/>
        </w:rPr>
        <w:t>建完模型后，选手需要利用三维模型上根据模型特征，进行救援</w:t>
      </w:r>
      <w:r w:rsidRPr="00565F77">
        <w:rPr>
          <w:rFonts w:eastAsia="仿宋_GB2312" w:cs="Times New Roman"/>
          <w:szCs w:val="24"/>
          <w:lang w:val="en-US"/>
        </w:rPr>
        <w:lastRenderedPageBreak/>
        <w:t>目标物自动识别的飞行航线规划，将航线保存并导出，以备下</w:t>
      </w:r>
      <w:proofErr w:type="gramStart"/>
      <w:r w:rsidRPr="00565F77">
        <w:rPr>
          <w:rFonts w:eastAsia="仿宋_GB2312" w:cs="Times New Roman"/>
          <w:szCs w:val="24"/>
          <w:lang w:val="en-US"/>
        </w:rPr>
        <w:t>一</w:t>
      </w:r>
      <w:proofErr w:type="gramEnd"/>
      <w:r w:rsidRPr="00565F77">
        <w:rPr>
          <w:rFonts w:eastAsia="仿宋_GB2312" w:cs="Times New Roman"/>
          <w:szCs w:val="24"/>
          <w:lang w:val="en-US"/>
        </w:rPr>
        <w:t>模块救援目标物自动巡查。选手须将最终的三维模型文件与航线文件保存至指定文件夹，所有时间均记在本模块竞赛的总时间之内，裁判评分将根据技术完成度进行评定。</w:t>
      </w:r>
    </w:p>
    <w:p w14:paraId="3D3A2C02" w14:textId="77777777" w:rsidR="00BA7FBB" w:rsidRPr="00565F77" w:rsidRDefault="006F18DB">
      <w:pPr>
        <w:pStyle w:val="a4"/>
        <w:spacing w:line="360" w:lineRule="auto"/>
        <w:ind w:firstLine="602"/>
        <w:jc w:val="both"/>
        <w:rPr>
          <w:rFonts w:eastAsia="黑体" w:cs="Times New Roman"/>
          <w:b/>
          <w:bCs/>
          <w:sz w:val="30"/>
          <w:szCs w:val="30"/>
          <w:lang w:val="en-US"/>
        </w:rPr>
      </w:pPr>
      <w:r w:rsidRPr="00565F77">
        <w:rPr>
          <w:rFonts w:eastAsia="黑体" w:cs="Times New Roman"/>
          <w:b/>
          <w:bCs/>
          <w:sz w:val="30"/>
          <w:szCs w:val="30"/>
          <w:lang w:val="en-US"/>
        </w:rPr>
        <w:t>注意事项：</w:t>
      </w:r>
    </w:p>
    <w:p w14:paraId="7BB72B54" w14:textId="77777777" w:rsidR="00BA7FBB" w:rsidRPr="00565F77" w:rsidRDefault="006F18DB">
      <w:pPr>
        <w:pStyle w:val="a4"/>
        <w:tabs>
          <w:tab w:val="left" w:pos="312"/>
        </w:tabs>
        <w:spacing w:line="360" w:lineRule="auto"/>
        <w:ind w:firstLine="560"/>
        <w:jc w:val="both"/>
        <w:rPr>
          <w:rFonts w:eastAsia="仿宋_GB2312" w:cs="Times New Roman"/>
          <w:sz w:val="28"/>
          <w:szCs w:val="24"/>
          <w:lang w:val="en-US"/>
        </w:rPr>
      </w:pPr>
      <w:r w:rsidRPr="00565F77">
        <w:rPr>
          <w:rFonts w:eastAsia="仿宋_GB2312" w:cs="Times New Roman"/>
          <w:sz w:val="28"/>
          <w:szCs w:val="24"/>
          <w:lang w:val="en-US"/>
        </w:rPr>
        <w:t xml:space="preserve">1. </w:t>
      </w:r>
      <w:r w:rsidRPr="00565F77">
        <w:rPr>
          <w:rFonts w:eastAsia="仿宋_GB2312" w:cs="Times New Roman"/>
          <w:sz w:val="28"/>
          <w:szCs w:val="24"/>
          <w:lang w:val="en-US"/>
        </w:rPr>
        <w:t>选手需在竞赛正式开始前检查设备状态是否正常，若设备状态异常</w:t>
      </w:r>
      <w:proofErr w:type="gramStart"/>
      <w:r w:rsidRPr="00565F77">
        <w:rPr>
          <w:rFonts w:eastAsia="仿宋_GB2312" w:cs="Times New Roman"/>
          <w:sz w:val="28"/>
          <w:szCs w:val="24"/>
          <w:lang w:val="en-US"/>
        </w:rPr>
        <w:t>应举手</w:t>
      </w:r>
      <w:proofErr w:type="gramEnd"/>
      <w:r w:rsidRPr="00565F77">
        <w:rPr>
          <w:rFonts w:eastAsia="仿宋_GB2312" w:cs="Times New Roman"/>
          <w:sz w:val="28"/>
          <w:szCs w:val="24"/>
          <w:lang w:val="en-US"/>
        </w:rPr>
        <w:t>示意裁判。</w:t>
      </w:r>
    </w:p>
    <w:p w14:paraId="3D063738" w14:textId="77777777" w:rsidR="00BA7FBB" w:rsidRPr="00565F77" w:rsidRDefault="006F18DB">
      <w:pPr>
        <w:pStyle w:val="a4"/>
        <w:tabs>
          <w:tab w:val="left" w:pos="312"/>
        </w:tabs>
        <w:spacing w:line="360" w:lineRule="auto"/>
        <w:ind w:firstLine="560"/>
        <w:jc w:val="both"/>
        <w:rPr>
          <w:rFonts w:eastAsia="仿宋_GB2312" w:cs="Times New Roman"/>
          <w:sz w:val="28"/>
          <w:szCs w:val="24"/>
          <w:lang w:val="en-US"/>
        </w:rPr>
      </w:pPr>
      <w:r w:rsidRPr="00565F77">
        <w:rPr>
          <w:rFonts w:eastAsia="仿宋_GB2312" w:cs="Times New Roman"/>
          <w:sz w:val="28"/>
          <w:szCs w:val="24"/>
          <w:lang w:val="en-US"/>
        </w:rPr>
        <w:t xml:space="preserve">2. </w:t>
      </w:r>
      <w:r w:rsidRPr="00565F77">
        <w:rPr>
          <w:rFonts w:eastAsia="仿宋_GB2312" w:cs="Times New Roman"/>
          <w:sz w:val="28"/>
          <w:szCs w:val="24"/>
          <w:lang w:val="en-US"/>
        </w:rPr>
        <w:t>比赛正式开始后，因选手操作不当导致竞赛内容无法完成，竞赛总时长内未完成任务内容后续内容不得分，转场时间不算在竞赛时间内。</w:t>
      </w:r>
    </w:p>
    <w:p w14:paraId="32812301" w14:textId="77777777" w:rsidR="00BA7FBB" w:rsidRPr="00565F77" w:rsidRDefault="006F18DB">
      <w:pPr>
        <w:widowControl/>
        <w:autoSpaceDE/>
        <w:autoSpaceDN/>
        <w:jc w:val="left"/>
        <w:textAlignment w:val="auto"/>
        <w:rPr>
          <w:rFonts w:eastAsia="黑体" w:cs="Times New Roman"/>
          <w:b/>
          <w:bCs/>
          <w:spacing w:val="-5"/>
          <w:sz w:val="30"/>
          <w:szCs w:val="30"/>
          <w:lang w:val="en-US"/>
        </w:rPr>
      </w:pPr>
      <w:r w:rsidRPr="00565F77">
        <w:rPr>
          <w:rFonts w:eastAsia="黑体" w:cs="Times New Roman"/>
          <w:b/>
          <w:bCs/>
          <w:spacing w:val="-5"/>
          <w:sz w:val="30"/>
          <w:szCs w:val="30"/>
          <w:lang w:val="en-US"/>
        </w:rPr>
        <w:br w:type="page"/>
      </w:r>
    </w:p>
    <w:p w14:paraId="1F28B807" w14:textId="77777777" w:rsidR="00BA7FBB" w:rsidRPr="00565F77" w:rsidRDefault="006F18DB">
      <w:pPr>
        <w:tabs>
          <w:tab w:val="left" w:pos="1759"/>
        </w:tabs>
        <w:spacing w:before="123" w:after="120" w:line="360" w:lineRule="auto"/>
        <w:ind w:leftChars="100" w:left="220" w:right="158"/>
        <w:outlineLvl w:val="0"/>
        <w:rPr>
          <w:rFonts w:eastAsia="黑体" w:cs="Times New Roman"/>
          <w:b/>
          <w:bCs/>
          <w:spacing w:val="-5"/>
          <w:sz w:val="30"/>
          <w:szCs w:val="30"/>
        </w:rPr>
      </w:pPr>
      <w:r w:rsidRPr="00565F77">
        <w:rPr>
          <w:rFonts w:eastAsia="黑体" w:cs="Times New Roman"/>
          <w:b/>
          <w:bCs/>
          <w:spacing w:val="-5"/>
          <w:sz w:val="30"/>
          <w:szCs w:val="30"/>
          <w:lang w:val="en-US"/>
        </w:rPr>
        <w:lastRenderedPageBreak/>
        <w:t>模块</w:t>
      </w:r>
      <w:r w:rsidR="00D62ED5" w:rsidRPr="00565F77">
        <w:rPr>
          <w:rFonts w:eastAsia="黑体" w:cs="Times New Roman"/>
          <w:b/>
          <w:bCs/>
          <w:spacing w:val="-5"/>
          <w:sz w:val="30"/>
          <w:szCs w:val="30"/>
          <w:lang w:val="en-US"/>
        </w:rPr>
        <w:t>三</w:t>
      </w:r>
      <w:r w:rsidR="00D62ED5" w:rsidRPr="00565F77">
        <w:rPr>
          <w:rFonts w:eastAsia="黑体" w:cs="Times New Roman"/>
          <w:b/>
          <w:bCs/>
          <w:spacing w:val="-5"/>
          <w:sz w:val="30"/>
          <w:szCs w:val="30"/>
          <w:lang w:val="en-US"/>
        </w:rPr>
        <w:t xml:space="preserve">  </w:t>
      </w:r>
      <w:r w:rsidRPr="00565F77">
        <w:rPr>
          <w:rFonts w:eastAsia="黑体" w:cs="Times New Roman"/>
          <w:b/>
          <w:bCs/>
          <w:spacing w:val="-5"/>
          <w:sz w:val="30"/>
          <w:szCs w:val="30"/>
        </w:rPr>
        <w:t>智能飞行器典型场景应用</w:t>
      </w:r>
      <w:r w:rsidRPr="00565F77">
        <w:rPr>
          <w:rFonts w:eastAsia="黑体" w:cs="Times New Roman"/>
          <w:b/>
          <w:bCs/>
          <w:spacing w:val="-5"/>
          <w:sz w:val="30"/>
          <w:szCs w:val="30"/>
        </w:rPr>
        <w:t xml:space="preserve"> </w:t>
      </w:r>
    </w:p>
    <w:p w14:paraId="7828B623" w14:textId="77777777" w:rsidR="00BA7FBB" w:rsidRPr="00565F77" w:rsidRDefault="006F18DB">
      <w:pPr>
        <w:tabs>
          <w:tab w:val="left" w:pos="1759"/>
        </w:tabs>
        <w:spacing w:before="123" w:after="120" w:line="360" w:lineRule="auto"/>
        <w:ind w:leftChars="100" w:left="220" w:right="158"/>
        <w:outlineLvl w:val="0"/>
        <w:rPr>
          <w:rFonts w:cs="Times New Roman"/>
          <w:lang w:val="en-US"/>
        </w:rPr>
      </w:pPr>
      <w:r w:rsidRPr="00565F77">
        <w:rPr>
          <w:rFonts w:eastAsia="黑体" w:cs="Times New Roman"/>
          <w:b/>
          <w:bCs/>
          <w:spacing w:val="-5"/>
          <w:sz w:val="30"/>
          <w:szCs w:val="30"/>
          <w:lang w:val="en-US"/>
        </w:rPr>
        <w:t>时间：</w:t>
      </w:r>
      <w:r w:rsidR="00D62ED5" w:rsidRPr="00565F77">
        <w:rPr>
          <w:rFonts w:eastAsia="黑体" w:cs="Times New Roman"/>
          <w:b/>
          <w:bCs/>
          <w:spacing w:val="-5"/>
          <w:sz w:val="30"/>
          <w:szCs w:val="30"/>
          <w:lang w:val="en-US"/>
        </w:rPr>
        <w:t>90</w:t>
      </w:r>
      <w:r w:rsidRPr="00565F77">
        <w:rPr>
          <w:rFonts w:eastAsia="黑体" w:cs="Times New Roman"/>
          <w:b/>
          <w:bCs/>
          <w:spacing w:val="-5"/>
          <w:sz w:val="30"/>
          <w:szCs w:val="30"/>
          <w:lang w:val="en-US"/>
        </w:rPr>
        <w:t>分钟</w:t>
      </w:r>
    </w:p>
    <w:p w14:paraId="4CE05580" w14:textId="77777777" w:rsidR="00BA7FBB" w:rsidRPr="00565F77" w:rsidRDefault="006F18DB">
      <w:pPr>
        <w:spacing w:before="120" w:after="120" w:line="360" w:lineRule="auto"/>
        <w:ind w:right="158"/>
        <w:jc w:val="left"/>
        <w:outlineLvl w:val="0"/>
        <w:rPr>
          <w:rFonts w:eastAsia="黑体" w:cs="Times New Roman"/>
          <w:b/>
          <w:bCs/>
          <w:sz w:val="30"/>
          <w:szCs w:val="30"/>
          <w:lang w:val="en-US"/>
        </w:rPr>
      </w:pPr>
      <w:r w:rsidRPr="00565F77">
        <w:rPr>
          <w:rFonts w:eastAsia="黑体" w:cs="Times New Roman"/>
          <w:b/>
          <w:bCs/>
          <w:sz w:val="30"/>
          <w:szCs w:val="30"/>
          <w:lang w:val="en-US"/>
        </w:rPr>
        <w:t>一、任务背景</w:t>
      </w:r>
    </w:p>
    <w:p w14:paraId="553CE1D8" w14:textId="77777777" w:rsidR="00BA7FBB" w:rsidRPr="00565F77" w:rsidRDefault="006F18DB">
      <w:pPr>
        <w:pStyle w:val="a4"/>
        <w:spacing w:line="360" w:lineRule="auto"/>
        <w:ind w:firstLine="560"/>
        <w:jc w:val="left"/>
        <w:rPr>
          <w:rFonts w:eastAsia="仿宋_GB2312" w:cs="Times New Roman"/>
          <w:sz w:val="28"/>
          <w:szCs w:val="24"/>
          <w:lang w:val="en-US"/>
        </w:rPr>
      </w:pPr>
      <w:r w:rsidRPr="00565F77">
        <w:rPr>
          <w:rFonts w:eastAsia="仿宋_GB2312" w:cs="Times New Roman"/>
          <w:sz w:val="28"/>
          <w:szCs w:val="24"/>
          <w:lang w:val="en-US"/>
        </w:rPr>
        <w:t>本模块</w:t>
      </w:r>
      <w:r w:rsidR="00536ECC" w:rsidRPr="00565F77">
        <w:rPr>
          <w:rFonts w:eastAsia="仿宋_GB2312" w:cs="Times New Roman"/>
          <w:sz w:val="28"/>
          <w:szCs w:val="24"/>
          <w:lang w:val="en-US"/>
        </w:rPr>
        <w:t>考查</w:t>
      </w:r>
      <w:r w:rsidRPr="00565F77">
        <w:rPr>
          <w:rFonts w:eastAsia="仿宋_GB2312" w:cs="Times New Roman"/>
          <w:sz w:val="28"/>
          <w:szCs w:val="24"/>
          <w:lang w:val="en-US"/>
        </w:rPr>
        <w:t>选手在智能飞行器救援应用中自动识别程序开发使用、智能飞行器自主飞行任务执行、影像采集能力与数据处理能力，以及救援物资投放的飞行操控能力。模块同时重点考核参赛选手的统筹计划能力、工作效率、质量意识、安全意识、节能环保意识、团队协作精神等职业素质素养水平。</w:t>
      </w:r>
    </w:p>
    <w:p w14:paraId="1BB10D36" w14:textId="77777777" w:rsidR="00BA7FBB" w:rsidRPr="00565F77" w:rsidRDefault="006F18DB">
      <w:pPr>
        <w:spacing w:before="120" w:after="120" w:line="360" w:lineRule="auto"/>
        <w:ind w:right="158"/>
        <w:jc w:val="left"/>
        <w:outlineLvl w:val="0"/>
        <w:rPr>
          <w:rFonts w:eastAsia="黑体" w:cs="Times New Roman"/>
          <w:b/>
          <w:bCs/>
          <w:sz w:val="30"/>
          <w:szCs w:val="30"/>
          <w:lang w:val="en-US"/>
        </w:rPr>
      </w:pPr>
      <w:r w:rsidRPr="00565F77">
        <w:rPr>
          <w:rFonts w:eastAsia="黑体" w:cs="Times New Roman"/>
          <w:b/>
          <w:bCs/>
          <w:sz w:val="30"/>
          <w:szCs w:val="30"/>
          <w:lang w:val="en-US"/>
        </w:rPr>
        <w:t>二、任务内容</w:t>
      </w:r>
    </w:p>
    <w:p w14:paraId="7254A01D" w14:textId="77777777" w:rsidR="00BA7FBB" w:rsidRPr="00565F77" w:rsidRDefault="006F18DB">
      <w:pPr>
        <w:pStyle w:val="a4"/>
        <w:spacing w:line="360" w:lineRule="auto"/>
        <w:ind w:firstLine="560"/>
        <w:jc w:val="left"/>
        <w:rPr>
          <w:rFonts w:eastAsia="仿宋_GB2312" w:cs="Times New Roman"/>
          <w:sz w:val="28"/>
          <w:szCs w:val="24"/>
          <w:lang w:val="en-US"/>
        </w:rPr>
      </w:pPr>
      <w:r w:rsidRPr="00565F77">
        <w:rPr>
          <w:rFonts w:eastAsia="仿宋_GB2312" w:cs="Times New Roman"/>
          <w:sz w:val="28"/>
          <w:szCs w:val="24"/>
          <w:lang w:val="en-US"/>
        </w:rPr>
        <w:t>本模块在模块二的</w:t>
      </w:r>
      <w:r w:rsidRPr="00565F77">
        <w:rPr>
          <w:rFonts w:eastAsia="仿宋_GB2312" w:cs="Times New Roman"/>
          <w:sz w:val="28"/>
          <w:szCs w:val="24"/>
          <w:lang w:val="en-US"/>
        </w:rPr>
        <w:t>AI</w:t>
      </w:r>
      <w:r w:rsidRPr="00565F77">
        <w:rPr>
          <w:rFonts w:eastAsia="仿宋_GB2312" w:cs="Times New Roman"/>
          <w:sz w:val="28"/>
          <w:szCs w:val="24"/>
          <w:lang w:val="en-US"/>
        </w:rPr>
        <w:t>识别的学习与开发基础上，利用典型场景应用竞赛平台进行目标物自动识别和影像自动采集，并完成物资投放。本模块在执行飞行任务时均需得到裁判允许。</w:t>
      </w:r>
    </w:p>
    <w:p w14:paraId="338F6E06" w14:textId="77777777" w:rsidR="00BA7FBB" w:rsidRPr="00565F77" w:rsidRDefault="006F18DB">
      <w:pPr>
        <w:pStyle w:val="a4"/>
        <w:spacing w:line="360" w:lineRule="auto"/>
        <w:ind w:firstLine="530"/>
        <w:jc w:val="left"/>
        <w:rPr>
          <w:rFonts w:eastAsia="黑体" w:cs="Times New Roman"/>
          <w:sz w:val="28"/>
          <w:szCs w:val="24"/>
          <w:lang w:val="en-US"/>
        </w:rPr>
      </w:pPr>
      <w:r w:rsidRPr="00565F77">
        <w:rPr>
          <w:rFonts w:eastAsia="黑体" w:cs="Times New Roman"/>
          <w:b/>
          <w:bCs/>
          <w:spacing w:val="-8"/>
          <w:sz w:val="28"/>
          <w:szCs w:val="32"/>
          <w:lang w:val="en-US"/>
        </w:rPr>
        <w:t>任务</w:t>
      </w:r>
      <w:proofErr w:type="gramStart"/>
      <w:r w:rsidRPr="00565F77">
        <w:rPr>
          <w:rFonts w:eastAsia="黑体" w:cs="Times New Roman"/>
          <w:b/>
          <w:bCs/>
          <w:spacing w:val="-8"/>
          <w:sz w:val="28"/>
          <w:szCs w:val="32"/>
          <w:lang w:val="en-US"/>
        </w:rPr>
        <w:t>一</w:t>
      </w:r>
      <w:proofErr w:type="gramEnd"/>
      <w:r w:rsidRPr="00565F77">
        <w:rPr>
          <w:rFonts w:eastAsia="黑体" w:cs="Times New Roman"/>
          <w:b/>
          <w:bCs/>
          <w:spacing w:val="-8"/>
          <w:sz w:val="28"/>
          <w:szCs w:val="32"/>
          <w:lang w:val="en-US"/>
        </w:rPr>
        <w:t>：智能飞行器应急救援自动侦测（</w:t>
      </w:r>
      <w:r w:rsidRPr="00565F77">
        <w:rPr>
          <w:rFonts w:eastAsia="黑体" w:cs="Times New Roman"/>
          <w:b/>
          <w:bCs/>
          <w:spacing w:val="-8"/>
          <w:sz w:val="28"/>
          <w:szCs w:val="32"/>
          <w:lang w:val="en-US"/>
        </w:rPr>
        <w:t>45min</w:t>
      </w:r>
      <w:r w:rsidRPr="00565F77">
        <w:rPr>
          <w:rFonts w:eastAsia="黑体" w:cs="Times New Roman"/>
          <w:b/>
          <w:bCs/>
          <w:spacing w:val="-8"/>
          <w:sz w:val="28"/>
          <w:szCs w:val="32"/>
          <w:lang w:val="en-US"/>
        </w:rPr>
        <w:t>）</w:t>
      </w:r>
    </w:p>
    <w:p w14:paraId="207CAED4" w14:textId="77777777" w:rsidR="00BA7FBB" w:rsidRPr="00565F77" w:rsidRDefault="006F18DB">
      <w:pPr>
        <w:spacing w:line="360" w:lineRule="auto"/>
        <w:ind w:firstLineChars="200" w:firstLine="560"/>
        <w:jc w:val="both"/>
        <w:rPr>
          <w:rFonts w:eastAsia="仿宋_GB2312" w:cs="Times New Roman"/>
          <w:sz w:val="28"/>
          <w:szCs w:val="24"/>
          <w:lang w:val="en-US"/>
        </w:rPr>
      </w:pPr>
      <w:r w:rsidRPr="00565F77">
        <w:rPr>
          <w:rFonts w:eastAsia="仿宋_GB2312" w:cs="Times New Roman"/>
          <w:sz w:val="28"/>
          <w:szCs w:val="24"/>
          <w:lang w:val="en-US"/>
        </w:rPr>
        <w:t>选手需要利用本人深度学习训练的结果，进行响应目标物的自动侦测，并在自动识别到目标后实现多角度自动拍照取证。</w:t>
      </w:r>
    </w:p>
    <w:p w14:paraId="6A4BBBE7" w14:textId="77777777" w:rsidR="00BA7FBB" w:rsidRPr="00565F77" w:rsidRDefault="006F18DB">
      <w:pPr>
        <w:spacing w:line="360" w:lineRule="auto"/>
        <w:ind w:firstLineChars="200" w:firstLine="560"/>
        <w:jc w:val="both"/>
        <w:rPr>
          <w:rFonts w:eastAsia="仿宋_GB2312" w:cs="Times New Roman"/>
          <w:sz w:val="28"/>
          <w:szCs w:val="24"/>
          <w:lang w:val="en-US"/>
        </w:rPr>
      </w:pPr>
      <w:r w:rsidRPr="00565F77">
        <w:rPr>
          <w:rFonts w:eastAsia="仿宋_GB2312" w:cs="Times New Roman"/>
          <w:sz w:val="28"/>
          <w:szCs w:val="24"/>
          <w:lang w:val="en-US"/>
        </w:rPr>
        <w:t>选手利用竞赛提供的应急救援自动侦查代码进行图像识别模块的代码优化，优化程序机载计算机调用获取云台相机影像数据的功能代码，使机载计算机与云台相机之间影像数据能够建立直接获取路径，完善智能飞行器对识别目标的自动侦查功能。</w:t>
      </w:r>
    </w:p>
    <w:p w14:paraId="7674724B" w14:textId="77777777" w:rsidR="00BA7FBB" w:rsidRPr="00565F77" w:rsidRDefault="006F18DB">
      <w:pPr>
        <w:spacing w:line="360" w:lineRule="auto"/>
        <w:ind w:firstLineChars="200" w:firstLine="560"/>
        <w:jc w:val="both"/>
        <w:rPr>
          <w:rFonts w:eastAsia="仿宋_GB2312" w:cs="Times New Roman"/>
          <w:sz w:val="28"/>
          <w:szCs w:val="24"/>
          <w:lang w:val="en-US"/>
        </w:rPr>
      </w:pPr>
      <w:r w:rsidRPr="00565F77">
        <w:rPr>
          <w:rFonts w:eastAsia="仿宋_GB2312" w:cs="Times New Roman"/>
          <w:sz w:val="28"/>
          <w:szCs w:val="24"/>
          <w:lang w:val="en-US"/>
        </w:rPr>
        <w:t>使用模块二通过</w:t>
      </w:r>
      <w:r w:rsidRPr="00565F77">
        <w:rPr>
          <w:rFonts w:eastAsia="仿宋_GB2312" w:cs="Times New Roman"/>
          <w:sz w:val="28"/>
          <w:szCs w:val="24"/>
          <w:lang w:val="en-US"/>
        </w:rPr>
        <w:t>AI</w:t>
      </w:r>
      <w:r w:rsidRPr="00565F77">
        <w:rPr>
          <w:rFonts w:eastAsia="仿宋_GB2312" w:cs="Times New Roman"/>
          <w:sz w:val="28"/>
          <w:szCs w:val="24"/>
          <w:lang w:val="en-US"/>
        </w:rPr>
        <w:t>训练得到的</w:t>
      </w:r>
      <w:r w:rsidRPr="00565F77">
        <w:rPr>
          <w:rFonts w:eastAsia="仿宋_GB2312" w:cs="Times New Roman"/>
          <w:sz w:val="28"/>
          <w:szCs w:val="24"/>
          <w:lang w:val="en-US"/>
        </w:rPr>
        <w:t>*.engine</w:t>
      </w:r>
      <w:r w:rsidRPr="00565F77">
        <w:rPr>
          <w:rFonts w:eastAsia="仿宋_GB2312" w:cs="Times New Roman"/>
          <w:sz w:val="28"/>
          <w:szCs w:val="24"/>
          <w:lang w:val="en-US"/>
        </w:rPr>
        <w:t>模型与通过三维建模软件建模成果规划的航线文件，进行竞赛设备调试，调试完成</w:t>
      </w:r>
      <w:proofErr w:type="gramStart"/>
      <w:r w:rsidRPr="00565F77">
        <w:rPr>
          <w:rFonts w:eastAsia="仿宋_GB2312" w:cs="Times New Roman"/>
          <w:sz w:val="28"/>
          <w:szCs w:val="24"/>
          <w:lang w:val="en-US"/>
        </w:rPr>
        <w:t>后选手</w:t>
      </w:r>
      <w:proofErr w:type="gramEnd"/>
      <w:r w:rsidRPr="00565F77">
        <w:rPr>
          <w:rFonts w:eastAsia="仿宋_GB2312" w:cs="Times New Roman"/>
          <w:sz w:val="28"/>
          <w:szCs w:val="24"/>
          <w:lang w:val="en-US"/>
        </w:rPr>
        <w:t>使用智能飞行器从出发点以自定的飞行高度自动沿</w:t>
      </w:r>
      <w:r w:rsidRPr="00565F77">
        <w:rPr>
          <w:rFonts w:eastAsia="仿宋_GB2312" w:cs="Times New Roman"/>
          <w:sz w:val="28"/>
          <w:szCs w:val="24"/>
          <w:lang w:val="en-US"/>
        </w:rPr>
        <w:t>“</w:t>
      </w:r>
      <w:r w:rsidRPr="00565F77">
        <w:rPr>
          <w:rFonts w:eastAsia="仿宋_GB2312" w:cs="Times New Roman"/>
          <w:sz w:val="28"/>
          <w:szCs w:val="24"/>
          <w:lang w:val="en-US"/>
        </w:rPr>
        <w:t>救援区域重点位置</w:t>
      </w:r>
      <w:r w:rsidRPr="00565F77">
        <w:rPr>
          <w:rFonts w:eastAsia="仿宋_GB2312" w:cs="Times New Roman"/>
          <w:sz w:val="28"/>
          <w:szCs w:val="24"/>
          <w:lang w:val="en-US"/>
        </w:rPr>
        <w:t>”</w:t>
      </w:r>
      <w:r w:rsidRPr="00565F77">
        <w:rPr>
          <w:rFonts w:eastAsia="仿宋_GB2312" w:cs="Times New Roman"/>
          <w:sz w:val="28"/>
          <w:szCs w:val="24"/>
          <w:lang w:val="en-US"/>
        </w:rPr>
        <w:t>飞行识别拍照并返回降落。</w:t>
      </w:r>
    </w:p>
    <w:p w14:paraId="6C519E3B" w14:textId="77777777" w:rsidR="00BA7FBB" w:rsidRPr="00565F77" w:rsidRDefault="006F18DB">
      <w:pPr>
        <w:spacing w:line="360" w:lineRule="auto"/>
        <w:ind w:firstLineChars="200" w:firstLine="560"/>
        <w:jc w:val="both"/>
        <w:rPr>
          <w:rFonts w:eastAsia="仿宋_GB2312" w:cs="Times New Roman"/>
          <w:sz w:val="28"/>
          <w:szCs w:val="24"/>
          <w:lang w:val="en-US"/>
        </w:rPr>
      </w:pPr>
      <w:r w:rsidRPr="00565F77">
        <w:rPr>
          <w:rFonts w:eastAsia="仿宋_GB2312" w:cs="Times New Roman"/>
          <w:sz w:val="28"/>
          <w:szCs w:val="24"/>
          <w:lang w:val="en-US"/>
        </w:rPr>
        <w:t>智能飞行器自动侦测过程中，发现目标物后，智能飞行器须围绕目</w:t>
      </w:r>
      <w:r w:rsidRPr="00565F77">
        <w:rPr>
          <w:rFonts w:eastAsia="仿宋_GB2312" w:cs="Times New Roman"/>
          <w:sz w:val="28"/>
          <w:szCs w:val="24"/>
          <w:lang w:val="en-US"/>
        </w:rPr>
        <w:lastRenderedPageBreak/>
        <w:t>标物在不同角度拍摄</w:t>
      </w:r>
      <w:r w:rsidRPr="00565F77">
        <w:rPr>
          <w:rFonts w:eastAsia="仿宋_GB2312" w:cs="Times New Roman"/>
          <w:sz w:val="28"/>
          <w:szCs w:val="24"/>
          <w:lang w:val="en-US"/>
        </w:rPr>
        <w:t>4</w:t>
      </w:r>
      <w:r w:rsidRPr="00565F77">
        <w:rPr>
          <w:rFonts w:eastAsia="仿宋_GB2312" w:cs="Times New Roman"/>
          <w:sz w:val="28"/>
          <w:szCs w:val="24"/>
          <w:lang w:val="en-US"/>
        </w:rPr>
        <w:t>张照片，实现多角度救援目标的信息获取，要求全程无人工干预完成。</w:t>
      </w:r>
    </w:p>
    <w:p w14:paraId="1230285C" w14:textId="77777777" w:rsidR="00BA7FBB" w:rsidRPr="00565F77" w:rsidRDefault="006F18DB">
      <w:pPr>
        <w:pStyle w:val="a0"/>
        <w:spacing w:line="360" w:lineRule="auto"/>
        <w:ind w:firstLine="555"/>
        <w:jc w:val="both"/>
        <w:rPr>
          <w:rFonts w:eastAsia="仿宋_GB2312" w:cs="Times New Roman"/>
          <w:szCs w:val="24"/>
          <w:lang w:val="en-US"/>
        </w:rPr>
      </w:pPr>
      <w:r w:rsidRPr="00565F77">
        <w:rPr>
          <w:rFonts w:eastAsia="仿宋_GB2312" w:cs="Times New Roman"/>
          <w:szCs w:val="24"/>
          <w:lang w:val="en-US"/>
        </w:rPr>
        <w:t>完成多角度目标物信息采集后，选手需根据照片信息确定各个目标物位置坐标并完成应急救援侦测目标信息表见附件。</w:t>
      </w:r>
    </w:p>
    <w:p w14:paraId="5C890CB0" w14:textId="77777777" w:rsidR="00BA7FBB" w:rsidRPr="00565F77" w:rsidRDefault="006F18DB">
      <w:pPr>
        <w:pStyle w:val="a0"/>
        <w:spacing w:line="360" w:lineRule="auto"/>
        <w:ind w:firstLine="555"/>
        <w:jc w:val="both"/>
        <w:rPr>
          <w:rFonts w:eastAsia="仿宋_GB2312" w:cs="Times New Roman"/>
          <w:szCs w:val="24"/>
          <w:lang w:val="en-US"/>
        </w:rPr>
      </w:pPr>
      <w:r w:rsidRPr="00565F77">
        <w:rPr>
          <w:rFonts w:eastAsia="仿宋_GB2312" w:cs="Times New Roman"/>
          <w:szCs w:val="24"/>
          <w:lang w:val="en-US"/>
        </w:rPr>
        <w:t>本模块允许选手先进行航线任务飞行测试再执行自动侦测任务，但不允许调整已规划好的航线。完成智能飞行器应急救援搜寻任务，</w:t>
      </w:r>
      <w:r w:rsidR="00FA62A6" w:rsidRPr="00565F77">
        <w:rPr>
          <w:rFonts w:eastAsia="仿宋_GB2312" w:cs="Times New Roman"/>
          <w:szCs w:val="24"/>
          <w:lang w:val="en-US"/>
        </w:rPr>
        <w:t>智能飞行器自动返航后裁判停止计时</w:t>
      </w:r>
      <w:r w:rsidRPr="00565F77">
        <w:rPr>
          <w:rFonts w:eastAsia="仿宋_GB2312" w:cs="Times New Roman"/>
          <w:szCs w:val="24"/>
          <w:lang w:val="en-US"/>
        </w:rPr>
        <w:t>。</w:t>
      </w:r>
    </w:p>
    <w:p w14:paraId="10B8AFC8" w14:textId="77777777" w:rsidR="00BA7FBB" w:rsidRPr="00565F77" w:rsidRDefault="006F18DB">
      <w:pPr>
        <w:pStyle w:val="a4"/>
        <w:spacing w:line="360" w:lineRule="auto"/>
        <w:ind w:firstLine="530"/>
        <w:jc w:val="both"/>
        <w:rPr>
          <w:rFonts w:eastAsia="黑体" w:cs="Times New Roman"/>
          <w:b/>
          <w:bCs/>
          <w:spacing w:val="-8"/>
          <w:sz w:val="28"/>
          <w:szCs w:val="32"/>
          <w:lang w:val="en-US"/>
        </w:rPr>
      </w:pPr>
      <w:r w:rsidRPr="00565F77">
        <w:rPr>
          <w:rFonts w:eastAsia="黑体" w:cs="Times New Roman"/>
          <w:b/>
          <w:bCs/>
          <w:spacing w:val="-8"/>
          <w:sz w:val="28"/>
          <w:szCs w:val="32"/>
          <w:lang w:val="en-US"/>
        </w:rPr>
        <w:t>注意事项：</w:t>
      </w:r>
    </w:p>
    <w:p w14:paraId="183C3817" w14:textId="77777777" w:rsidR="00BA7FBB" w:rsidRPr="00565F77" w:rsidRDefault="006F18DB">
      <w:pPr>
        <w:spacing w:line="360" w:lineRule="auto"/>
        <w:ind w:firstLineChars="200" w:firstLine="560"/>
        <w:jc w:val="both"/>
        <w:rPr>
          <w:rFonts w:eastAsia="仿宋_GB2312" w:cs="Times New Roman"/>
          <w:sz w:val="28"/>
          <w:szCs w:val="24"/>
          <w:lang w:val="en-US"/>
        </w:rPr>
      </w:pPr>
      <w:r w:rsidRPr="00565F77">
        <w:rPr>
          <w:rFonts w:eastAsia="仿宋_GB2312" w:cs="Times New Roman"/>
          <w:sz w:val="28"/>
          <w:szCs w:val="24"/>
          <w:lang w:val="en-US"/>
        </w:rPr>
        <w:t xml:space="preserve">1. </w:t>
      </w:r>
      <w:r w:rsidRPr="00565F77">
        <w:rPr>
          <w:rFonts w:eastAsia="仿宋_GB2312" w:cs="Times New Roman"/>
          <w:sz w:val="28"/>
          <w:szCs w:val="24"/>
          <w:lang w:val="en-US"/>
        </w:rPr>
        <w:t>选手需在竞赛正式开始前检查设备状态是否正常，若设备状态异常</w:t>
      </w:r>
      <w:proofErr w:type="gramStart"/>
      <w:r w:rsidRPr="00565F77">
        <w:rPr>
          <w:rFonts w:eastAsia="仿宋_GB2312" w:cs="Times New Roman"/>
          <w:sz w:val="28"/>
          <w:szCs w:val="24"/>
          <w:lang w:val="en-US"/>
        </w:rPr>
        <w:t>应举手</w:t>
      </w:r>
      <w:proofErr w:type="gramEnd"/>
      <w:r w:rsidRPr="00565F77">
        <w:rPr>
          <w:rFonts w:eastAsia="仿宋_GB2312" w:cs="Times New Roman"/>
          <w:sz w:val="28"/>
          <w:szCs w:val="24"/>
          <w:lang w:val="en-US"/>
        </w:rPr>
        <w:t>示意裁判。</w:t>
      </w:r>
    </w:p>
    <w:p w14:paraId="5940992E" w14:textId="77777777" w:rsidR="00BA7FBB" w:rsidRPr="00565F77" w:rsidRDefault="006F18DB">
      <w:pPr>
        <w:spacing w:line="360" w:lineRule="auto"/>
        <w:ind w:firstLineChars="200" w:firstLine="560"/>
        <w:jc w:val="both"/>
        <w:rPr>
          <w:rFonts w:eastAsia="仿宋_GB2312" w:cs="Times New Roman"/>
          <w:sz w:val="28"/>
          <w:szCs w:val="24"/>
          <w:lang w:val="en-US"/>
        </w:rPr>
      </w:pPr>
      <w:r w:rsidRPr="00565F77">
        <w:rPr>
          <w:rFonts w:eastAsia="仿宋_GB2312" w:cs="Times New Roman"/>
          <w:sz w:val="28"/>
          <w:szCs w:val="24"/>
          <w:lang w:val="en-US"/>
        </w:rPr>
        <w:t xml:space="preserve">2. </w:t>
      </w:r>
      <w:r w:rsidRPr="00565F77">
        <w:rPr>
          <w:rFonts w:eastAsia="仿宋_GB2312" w:cs="Times New Roman"/>
          <w:sz w:val="28"/>
          <w:szCs w:val="24"/>
          <w:lang w:val="en-US"/>
        </w:rPr>
        <w:t>比赛正式开始后，因选手操作不当导致竞赛内容无法完成，时间分记为</w:t>
      </w:r>
      <w:r w:rsidRPr="00565F77">
        <w:rPr>
          <w:rFonts w:eastAsia="仿宋_GB2312" w:cs="Times New Roman"/>
          <w:sz w:val="28"/>
          <w:szCs w:val="24"/>
          <w:lang w:val="en-US"/>
        </w:rPr>
        <w:t>0</w:t>
      </w:r>
      <w:r w:rsidRPr="00565F77">
        <w:rPr>
          <w:rFonts w:eastAsia="仿宋_GB2312" w:cs="Times New Roman"/>
          <w:sz w:val="28"/>
          <w:szCs w:val="24"/>
          <w:lang w:val="en-US"/>
        </w:rPr>
        <w:t>分。</w:t>
      </w:r>
    </w:p>
    <w:p w14:paraId="1E4156D9" w14:textId="77777777" w:rsidR="00BA7FBB" w:rsidRPr="00565F77" w:rsidRDefault="006F18DB">
      <w:pPr>
        <w:spacing w:line="360" w:lineRule="auto"/>
        <w:ind w:firstLineChars="200" w:firstLine="560"/>
        <w:jc w:val="both"/>
        <w:rPr>
          <w:rFonts w:eastAsia="仿宋_GB2312" w:cs="Times New Roman"/>
          <w:sz w:val="28"/>
          <w:szCs w:val="24"/>
          <w:lang w:val="en-US"/>
        </w:rPr>
      </w:pPr>
      <w:r w:rsidRPr="00565F77">
        <w:rPr>
          <w:rFonts w:eastAsia="仿宋_GB2312" w:cs="Times New Roman"/>
          <w:sz w:val="28"/>
          <w:szCs w:val="24"/>
          <w:lang w:val="en-US"/>
        </w:rPr>
        <w:t xml:space="preserve">3. </w:t>
      </w:r>
      <w:r w:rsidRPr="00565F77">
        <w:rPr>
          <w:rFonts w:eastAsia="仿宋_GB2312" w:cs="Times New Roman"/>
          <w:sz w:val="28"/>
          <w:szCs w:val="24"/>
          <w:lang w:val="en-US"/>
        </w:rPr>
        <w:t>选手可在规定时间内最多进行</w:t>
      </w:r>
      <w:r w:rsidRPr="00565F77">
        <w:rPr>
          <w:rFonts w:eastAsia="仿宋_GB2312" w:cs="Times New Roman"/>
          <w:sz w:val="28"/>
          <w:szCs w:val="24"/>
          <w:lang w:val="en-US"/>
        </w:rPr>
        <w:t>2</w:t>
      </w:r>
      <w:r w:rsidRPr="00565F77">
        <w:rPr>
          <w:rFonts w:eastAsia="仿宋_GB2312" w:cs="Times New Roman"/>
          <w:sz w:val="28"/>
          <w:szCs w:val="24"/>
          <w:lang w:val="en-US"/>
        </w:rPr>
        <w:t>次智能飞行器侦测任务，选取选手指定的记录作为最终成绩评判依据。</w:t>
      </w:r>
    </w:p>
    <w:p w14:paraId="4BAD9434" w14:textId="77777777" w:rsidR="00BA7FBB" w:rsidRPr="00565F77" w:rsidRDefault="006F18DB">
      <w:pPr>
        <w:spacing w:line="360" w:lineRule="auto"/>
        <w:ind w:firstLineChars="200" w:firstLine="560"/>
        <w:jc w:val="both"/>
        <w:rPr>
          <w:rFonts w:eastAsia="仿宋_GB2312" w:cs="Times New Roman"/>
          <w:sz w:val="28"/>
          <w:szCs w:val="24"/>
          <w:lang w:val="en-US"/>
        </w:rPr>
      </w:pPr>
      <w:r w:rsidRPr="00565F77">
        <w:rPr>
          <w:rFonts w:eastAsia="仿宋_GB2312" w:cs="Times New Roman"/>
          <w:sz w:val="28"/>
          <w:szCs w:val="24"/>
          <w:lang w:val="en-US"/>
        </w:rPr>
        <w:t xml:space="preserve">4. </w:t>
      </w:r>
      <w:r w:rsidRPr="00565F77">
        <w:rPr>
          <w:rFonts w:eastAsia="仿宋_GB2312" w:cs="Times New Roman"/>
          <w:sz w:val="28"/>
          <w:szCs w:val="24"/>
          <w:lang w:val="en-US"/>
        </w:rPr>
        <w:t>选手超时完成任务，该赛项任务记为</w:t>
      </w:r>
      <w:r w:rsidRPr="00565F77">
        <w:rPr>
          <w:rFonts w:eastAsia="仿宋_GB2312" w:cs="Times New Roman"/>
          <w:sz w:val="28"/>
          <w:szCs w:val="24"/>
          <w:lang w:val="en-US"/>
        </w:rPr>
        <w:t>0</w:t>
      </w:r>
      <w:r w:rsidRPr="00565F77">
        <w:rPr>
          <w:rFonts w:eastAsia="仿宋_GB2312" w:cs="Times New Roman"/>
          <w:sz w:val="28"/>
          <w:szCs w:val="24"/>
          <w:lang w:val="en-US"/>
        </w:rPr>
        <w:t>分。</w:t>
      </w:r>
    </w:p>
    <w:p w14:paraId="5D1B72C5" w14:textId="77777777" w:rsidR="00BA7FBB" w:rsidRPr="00565F77" w:rsidRDefault="006F18DB">
      <w:pPr>
        <w:spacing w:line="360" w:lineRule="auto"/>
        <w:ind w:firstLineChars="200" w:firstLine="530"/>
        <w:jc w:val="both"/>
        <w:rPr>
          <w:rFonts w:eastAsia="黑体" w:cs="Times New Roman"/>
          <w:b/>
          <w:bCs/>
          <w:spacing w:val="-8"/>
          <w:sz w:val="28"/>
          <w:szCs w:val="32"/>
          <w:lang w:val="en-US"/>
        </w:rPr>
      </w:pPr>
      <w:r w:rsidRPr="00565F77">
        <w:rPr>
          <w:rFonts w:eastAsia="黑体" w:cs="Times New Roman"/>
          <w:b/>
          <w:bCs/>
          <w:spacing w:val="-8"/>
          <w:sz w:val="28"/>
          <w:szCs w:val="32"/>
          <w:lang w:val="en-US"/>
        </w:rPr>
        <w:t>任务二：智能飞行器应急救援物资投放（</w:t>
      </w:r>
      <w:r w:rsidRPr="00565F77">
        <w:rPr>
          <w:rFonts w:eastAsia="黑体" w:cs="Times New Roman"/>
          <w:b/>
          <w:bCs/>
          <w:spacing w:val="-8"/>
          <w:sz w:val="28"/>
          <w:szCs w:val="32"/>
          <w:lang w:val="en-US"/>
        </w:rPr>
        <w:t>45min</w:t>
      </w:r>
      <w:r w:rsidRPr="00565F77">
        <w:rPr>
          <w:rFonts w:eastAsia="黑体" w:cs="Times New Roman"/>
          <w:b/>
          <w:bCs/>
          <w:spacing w:val="-8"/>
          <w:sz w:val="28"/>
          <w:szCs w:val="32"/>
          <w:lang w:val="en-US"/>
        </w:rPr>
        <w:t>）</w:t>
      </w:r>
    </w:p>
    <w:p w14:paraId="010ECE48" w14:textId="77777777" w:rsidR="00BA7FBB" w:rsidRPr="00565F77" w:rsidRDefault="006F18DB">
      <w:pPr>
        <w:spacing w:line="360" w:lineRule="auto"/>
        <w:ind w:firstLineChars="200" w:firstLine="528"/>
        <w:jc w:val="both"/>
        <w:rPr>
          <w:rFonts w:eastAsia="仿宋_GB2312" w:cs="Times New Roman"/>
          <w:spacing w:val="-8"/>
          <w:sz w:val="28"/>
          <w:szCs w:val="28"/>
          <w:lang w:val="en-US"/>
        </w:rPr>
      </w:pPr>
      <w:r w:rsidRPr="00565F77">
        <w:rPr>
          <w:rFonts w:eastAsia="仿宋_GB2312" w:cs="Times New Roman"/>
          <w:spacing w:val="-8"/>
          <w:sz w:val="28"/>
          <w:szCs w:val="28"/>
          <w:lang w:val="en-US"/>
        </w:rPr>
        <w:t>在</w:t>
      </w:r>
      <w:r w:rsidRPr="00565F77">
        <w:rPr>
          <w:rFonts w:eastAsia="仿宋_GB2312" w:cs="Times New Roman"/>
          <w:spacing w:val="-8"/>
          <w:sz w:val="28"/>
          <w:szCs w:val="28"/>
          <w:lang w:val="en-US"/>
        </w:rPr>
        <w:t>“</w:t>
      </w:r>
      <w:r w:rsidRPr="00565F77">
        <w:rPr>
          <w:rFonts w:eastAsia="仿宋_GB2312" w:cs="Times New Roman"/>
          <w:spacing w:val="-8"/>
          <w:sz w:val="28"/>
          <w:szCs w:val="28"/>
          <w:lang w:val="en-US"/>
        </w:rPr>
        <w:t>救援目标物</w:t>
      </w:r>
      <w:r w:rsidRPr="00565F77">
        <w:rPr>
          <w:rFonts w:eastAsia="仿宋_GB2312" w:cs="Times New Roman"/>
          <w:spacing w:val="-8"/>
          <w:sz w:val="28"/>
          <w:szCs w:val="28"/>
          <w:lang w:val="en-US"/>
        </w:rPr>
        <w:t>”</w:t>
      </w:r>
      <w:r w:rsidRPr="00565F77">
        <w:rPr>
          <w:rFonts w:eastAsia="仿宋_GB2312" w:cs="Times New Roman"/>
          <w:spacing w:val="-8"/>
          <w:sz w:val="28"/>
          <w:szCs w:val="28"/>
          <w:lang w:val="en-US"/>
        </w:rPr>
        <w:t>处设置一个救援物资投放区，任务区域内放置具直径分别为</w:t>
      </w:r>
      <w:r w:rsidRPr="00565F77">
        <w:rPr>
          <w:rFonts w:eastAsia="仿宋_GB2312" w:cs="Times New Roman"/>
          <w:spacing w:val="-8"/>
          <w:sz w:val="28"/>
          <w:szCs w:val="28"/>
          <w:lang w:val="en-US"/>
        </w:rPr>
        <w:t>20cm</w:t>
      </w:r>
      <w:r w:rsidRPr="00565F77">
        <w:rPr>
          <w:rFonts w:eastAsia="仿宋_GB2312" w:cs="Times New Roman"/>
          <w:spacing w:val="-8"/>
          <w:sz w:val="28"/>
          <w:szCs w:val="28"/>
          <w:lang w:val="en-US"/>
        </w:rPr>
        <w:t>、</w:t>
      </w:r>
      <w:r w:rsidRPr="00565F77">
        <w:rPr>
          <w:rFonts w:eastAsia="仿宋_GB2312" w:cs="Times New Roman"/>
          <w:spacing w:val="-8"/>
          <w:sz w:val="28"/>
          <w:szCs w:val="28"/>
          <w:lang w:val="en-US"/>
        </w:rPr>
        <w:t>30cm</w:t>
      </w:r>
      <w:r w:rsidRPr="00565F77">
        <w:rPr>
          <w:rFonts w:eastAsia="仿宋_GB2312" w:cs="Times New Roman"/>
          <w:spacing w:val="-8"/>
          <w:sz w:val="28"/>
          <w:szCs w:val="28"/>
          <w:lang w:val="en-US"/>
        </w:rPr>
        <w:t>、</w:t>
      </w:r>
      <w:r w:rsidRPr="00565F77">
        <w:rPr>
          <w:rFonts w:eastAsia="仿宋_GB2312" w:cs="Times New Roman"/>
          <w:spacing w:val="-8"/>
          <w:sz w:val="28"/>
          <w:szCs w:val="28"/>
          <w:lang w:val="en-US"/>
        </w:rPr>
        <w:t>40cm</w:t>
      </w:r>
      <w:r w:rsidRPr="00565F77">
        <w:rPr>
          <w:rFonts w:eastAsia="仿宋_GB2312" w:cs="Times New Roman"/>
          <w:spacing w:val="-8"/>
          <w:sz w:val="28"/>
          <w:szCs w:val="28"/>
          <w:lang w:val="en-US"/>
        </w:rPr>
        <w:t>的目标桶</w:t>
      </w:r>
      <w:r w:rsidRPr="00565F77">
        <w:rPr>
          <w:rFonts w:eastAsia="仿宋_GB2312" w:cs="Times New Roman"/>
          <w:spacing w:val="-8"/>
          <w:sz w:val="28"/>
          <w:szCs w:val="28"/>
          <w:lang w:val="en-US"/>
        </w:rPr>
        <w:t>3</w:t>
      </w:r>
      <w:r w:rsidRPr="00565F77">
        <w:rPr>
          <w:rFonts w:eastAsia="仿宋_GB2312" w:cs="Times New Roman"/>
          <w:spacing w:val="-8"/>
          <w:sz w:val="28"/>
          <w:szCs w:val="28"/>
          <w:lang w:val="en-US"/>
        </w:rPr>
        <w:t>个，每个选手有</w:t>
      </w:r>
      <w:r w:rsidRPr="00565F77">
        <w:rPr>
          <w:rFonts w:eastAsia="仿宋_GB2312" w:cs="Times New Roman"/>
          <w:spacing w:val="-8"/>
          <w:sz w:val="28"/>
          <w:szCs w:val="28"/>
          <w:lang w:val="en-US"/>
        </w:rPr>
        <w:t>5</w:t>
      </w:r>
      <w:r w:rsidRPr="00565F77">
        <w:rPr>
          <w:rFonts w:eastAsia="仿宋_GB2312" w:cs="Times New Roman"/>
          <w:spacing w:val="-8"/>
          <w:sz w:val="28"/>
          <w:szCs w:val="28"/>
          <w:lang w:val="en-US"/>
        </w:rPr>
        <w:t>个救援物资进行抛投，每次只能挂载</w:t>
      </w:r>
      <w:r w:rsidRPr="00565F77">
        <w:rPr>
          <w:rFonts w:eastAsia="仿宋_GB2312" w:cs="Times New Roman"/>
          <w:spacing w:val="-8"/>
          <w:sz w:val="28"/>
          <w:szCs w:val="28"/>
          <w:lang w:val="en-US"/>
        </w:rPr>
        <w:t>1</w:t>
      </w:r>
      <w:r w:rsidRPr="00565F77">
        <w:rPr>
          <w:rFonts w:eastAsia="仿宋_GB2312" w:cs="Times New Roman"/>
          <w:spacing w:val="-8"/>
          <w:sz w:val="28"/>
          <w:szCs w:val="28"/>
          <w:lang w:val="en-US"/>
        </w:rPr>
        <w:t>个。</w:t>
      </w:r>
    </w:p>
    <w:p w14:paraId="300C440C" w14:textId="77777777" w:rsidR="00BA7FBB" w:rsidRPr="00565F77" w:rsidRDefault="006F18DB">
      <w:pPr>
        <w:spacing w:line="360" w:lineRule="auto"/>
        <w:ind w:firstLineChars="200" w:firstLine="528"/>
        <w:jc w:val="both"/>
        <w:rPr>
          <w:rFonts w:cs="Times New Roman"/>
          <w:lang w:val="en-US"/>
        </w:rPr>
      </w:pPr>
      <w:r w:rsidRPr="00565F77">
        <w:rPr>
          <w:rFonts w:eastAsia="仿宋_GB2312" w:cs="Times New Roman"/>
          <w:spacing w:val="-8"/>
          <w:sz w:val="28"/>
          <w:szCs w:val="28"/>
          <w:lang w:val="en-US"/>
        </w:rPr>
        <w:t>选手听到裁判的</w:t>
      </w:r>
      <w:r w:rsidRPr="00565F77">
        <w:rPr>
          <w:rFonts w:eastAsia="仿宋_GB2312" w:cs="Times New Roman"/>
          <w:spacing w:val="-8"/>
          <w:sz w:val="28"/>
          <w:szCs w:val="28"/>
          <w:lang w:val="en-US"/>
        </w:rPr>
        <w:t>“</w:t>
      </w:r>
      <w:r w:rsidRPr="00565F77">
        <w:rPr>
          <w:rFonts w:eastAsia="仿宋_GB2312" w:cs="Times New Roman"/>
          <w:spacing w:val="-8"/>
          <w:sz w:val="28"/>
          <w:szCs w:val="28"/>
          <w:lang w:val="en-US"/>
        </w:rPr>
        <w:t>开始</w:t>
      </w:r>
      <w:r w:rsidRPr="00565F77">
        <w:rPr>
          <w:rFonts w:eastAsia="仿宋_GB2312" w:cs="Times New Roman"/>
          <w:spacing w:val="-8"/>
          <w:sz w:val="28"/>
          <w:szCs w:val="28"/>
          <w:lang w:val="en-US"/>
        </w:rPr>
        <w:t>”</w:t>
      </w:r>
      <w:r w:rsidRPr="00565F77">
        <w:rPr>
          <w:rFonts w:eastAsia="仿宋_GB2312" w:cs="Times New Roman"/>
          <w:spacing w:val="-8"/>
          <w:sz w:val="28"/>
          <w:szCs w:val="28"/>
          <w:lang w:val="en-US"/>
        </w:rPr>
        <w:t>口令后，将</w:t>
      </w:r>
      <w:proofErr w:type="gramStart"/>
      <w:r w:rsidRPr="00565F77">
        <w:rPr>
          <w:rFonts w:eastAsia="仿宋_GB2312" w:cs="Times New Roman"/>
          <w:spacing w:val="-8"/>
          <w:sz w:val="28"/>
          <w:szCs w:val="28"/>
          <w:lang w:val="en-US"/>
        </w:rPr>
        <w:t>目标物挂至</w:t>
      </w:r>
      <w:proofErr w:type="gramEnd"/>
      <w:r w:rsidRPr="00565F77">
        <w:rPr>
          <w:rFonts w:eastAsia="仿宋_GB2312" w:cs="Times New Roman"/>
          <w:spacing w:val="-8"/>
          <w:sz w:val="28"/>
          <w:szCs w:val="28"/>
          <w:lang w:val="en-US"/>
        </w:rPr>
        <w:t>智能飞行器抛投钩上，按照任务要求目视操作智能飞行器飞至目标桶上方。选手可以自行选择任意一个目标桶作为救援物资抛投区，目标桶的口径不同得分不同（口径越小，得分越高），将救援物资投放至目标桶内，所有物资抛投完毕后将智能飞行器返航至起降区，关闭智能飞行器电源开关。</w:t>
      </w:r>
    </w:p>
    <w:p w14:paraId="619B5A6C" w14:textId="77777777" w:rsidR="00BA7FBB" w:rsidRPr="00565F77" w:rsidRDefault="006F18DB">
      <w:pPr>
        <w:spacing w:line="360" w:lineRule="auto"/>
        <w:ind w:firstLineChars="200" w:firstLine="528"/>
        <w:jc w:val="both"/>
        <w:rPr>
          <w:rFonts w:eastAsia="仿宋_GB2312" w:cs="Times New Roman"/>
          <w:spacing w:val="-8"/>
          <w:sz w:val="28"/>
          <w:szCs w:val="28"/>
          <w:lang w:val="en-US"/>
        </w:rPr>
      </w:pPr>
      <w:r w:rsidRPr="00565F77">
        <w:rPr>
          <w:rFonts w:eastAsia="仿宋_GB2312" w:cs="Times New Roman"/>
          <w:spacing w:val="-8"/>
          <w:sz w:val="28"/>
          <w:szCs w:val="28"/>
          <w:lang w:val="en-US"/>
        </w:rPr>
        <w:t>抛投过程中智能飞行器不得触碰目标桶；飞行高度不得低于</w:t>
      </w:r>
      <w:r w:rsidRPr="00565F77">
        <w:rPr>
          <w:rFonts w:eastAsia="仿宋_GB2312" w:cs="Times New Roman"/>
          <w:spacing w:val="-8"/>
          <w:sz w:val="28"/>
          <w:szCs w:val="28"/>
          <w:lang w:val="en-US"/>
        </w:rPr>
        <w:t>2m</w:t>
      </w:r>
      <w:r w:rsidRPr="00565F77">
        <w:rPr>
          <w:rFonts w:eastAsia="仿宋_GB2312" w:cs="Times New Roman"/>
          <w:spacing w:val="-8"/>
          <w:sz w:val="28"/>
          <w:szCs w:val="28"/>
          <w:lang w:val="en-US"/>
        </w:rPr>
        <w:t>；不得私自缩短或延长吊绳长度；严禁携带手机等通信工具；操作限时</w:t>
      </w:r>
      <w:r w:rsidRPr="00565F77">
        <w:rPr>
          <w:rFonts w:eastAsia="仿宋_GB2312" w:cs="Times New Roman"/>
          <w:spacing w:val="-8"/>
          <w:sz w:val="28"/>
          <w:szCs w:val="28"/>
          <w:lang w:val="en-US"/>
        </w:rPr>
        <w:t>45</w:t>
      </w:r>
      <w:r w:rsidRPr="00565F77">
        <w:rPr>
          <w:rFonts w:eastAsia="仿宋_GB2312" w:cs="Times New Roman"/>
          <w:spacing w:val="-8"/>
          <w:sz w:val="28"/>
          <w:szCs w:val="28"/>
          <w:lang w:val="en-US"/>
        </w:rPr>
        <w:t>分钟。</w:t>
      </w:r>
    </w:p>
    <w:p w14:paraId="1FE8D351" w14:textId="77777777" w:rsidR="00BA7FBB" w:rsidRPr="00565F77" w:rsidRDefault="006F18DB">
      <w:pPr>
        <w:pStyle w:val="a4"/>
        <w:spacing w:line="360" w:lineRule="auto"/>
        <w:ind w:firstLine="640"/>
        <w:jc w:val="both"/>
        <w:rPr>
          <w:rFonts w:eastAsia="黑体" w:cs="Times New Roman"/>
          <w:sz w:val="32"/>
          <w:szCs w:val="28"/>
          <w:lang w:val="en-US"/>
        </w:rPr>
      </w:pPr>
      <w:r w:rsidRPr="00565F77">
        <w:rPr>
          <w:rFonts w:eastAsia="黑体" w:cs="Times New Roman"/>
          <w:sz w:val="32"/>
          <w:szCs w:val="28"/>
          <w:lang w:val="en-US"/>
        </w:rPr>
        <w:lastRenderedPageBreak/>
        <w:t>注</w:t>
      </w:r>
      <w:r w:rsidRPr="00565F77">
        <w:rPr>
          <w:rFonts w:eastAsia="黑体" w:cs="Times New Roman"/>
          <w:b/>
          <w:bCs/>
          <w:spacing w:val="-8"/>
          <w:sz w:val="32"/>
          <w:szCs w:val="28"/>
          <w:lang w:val="en-US"/>
        </w:rPr>
        <w:t>意事项：</w:t>
      </w:r>
    </w:p>
    <w:p w14:paraId="41FF7FC6" w14:textId="77777777" w:rsidR="00BA7FBB" w:rsidRPr="00565F77" w:rsidRDefault="006F18DB">
      <w:pPr>
        <w:spacing w:line="360" w:lineRule="auto"/>
        <w:ind w:firstLineChars="200" w:firstLine="528"/>
        <w:jc w:val="both"/>
        <w:rPr>
          <w:rFonts w:eastAsia="仿宋_GB2312" w:cs="Times New Roman"/>
          <w:spacing w:val="-8"/>
          <w:sz w:val="28"/>
          <w:szCs w:val="28"/>
          <w:lang w:val="en-US"/>
        </w:rPr>
      </w:pPr>
      <w:r w:rsidRPr="00565F77">
        <w:rPr>
          <w:rFonts w:eastAsia="仿宋_GB2312" w:cs="Times New Roman"/>
          <w:spacing w:val="-8"/>
          <w:sz w:val="28"/>
          <w:szCs w:val="28"/>
          <w:lang w:val="en-US"/>
        </w:rPr>
        <w:t xml:space="preserve">1. </w:t>
      </w:r>
      <w:r w:rsidRPr="00565F77">
        <w:rPr>
          <w:rFonts w:eastAsia="仿宋_GB2312" w:cs="Times New Roman"/>
          <w:spacing w:val="-8"/>
          <w:sz w:val="28"/>
          <w:szCs w:val="28"/>
          <w:lang w:val="en-US"/>
        </w:rPr>
        <w:t>选手需在竞赛正式开始前检查设备状态是否正常，若设备状态异常，</w:t>
      </w:r>
      <w:proofErr w:type="gramStart"/>
      <w:r w:rsidRPr="00565F77">
        <w:rPr>
          <w:rFonts w:eastAsia="仿宋_GB2312" w:cs="Times New Roman"/>
          <w:spacing w:val="-8"/>
          <w:sz w:val="28"/>
          <w:szCs w:val="28"/>
          <w:lang w:val="en-US"/>
        </w:rPr>
        <w:t>应举手</w:t>
      </w:r>
      <w:proofErr w:type="gramEnd"/>
      <w:r w:rsidRPr="00565F77">
        <w:rPr>
          <w:rFonts w:eastAsia="仿宋_GB2312" w:cs="Times New Roman"/>
          <w:spacing w:val="-8"/>
          <w:sz w:val="28"/>
          <w:szCs w:val="28"/>
          <w:lang w:val="en-US"/>
        </w:rPr>
        <w:t>示意裁判。</w:t>
      </w:r>
    </w:p>
    <w:p w14:paraId="01D5B55C" w14:textId="77777777" w:rsidR="00BA7FBB" w:rsidRPr="00565F77" w:rsidRDefault="006F18DB">
      <w:pPr>
        <w:spacing w:line="360" w:lineRule="auto"/>
        <w:ind w:firstLineChars="200" w:firstLine="528"/>
        <w:jc w:val="both"/>
        <w:rPr>
          <w:rFonts w:eastAsia="仿宋_GB2312" w:cs="Times New Roman"/>
          <w:spacing w:val="-8"/>
          <w:sz w:val="28"/>
          <w:szCs w:val="28"/>
          <w:lang w:val="en-US"/>
        </w:rPr>
      </w:pPr>
      <w:r w:rsidRPr="00565F77">
        <w:rPr>
          <w:rFonts w:eastAsia="仿宋_GB2312" w:cs="Times New Roman"/>
          <w:spacing w:val="-8"/>
          <w:sz w:val="28"/>
          <w:szCs w:val="28"/>
          <w:lang w:val="en-US"/>
        </w:rPr>
        <w:t xml:space="preserve">2. </w:t>
      </w:r>
      <w:r w:rsidRPr="00565F77">
        <w:rPr>
          <w:rFonts w:eastAsia="仿宋_GB2312" w:cs="Times New Roman"/>
          <w:spacing w:val="-8"/>
          <w:sz w:val="28"/>
          <w:szCs w:val="28"/>
          <w:lang w:val="en-US"/>
        </w:rPr>
        <w:t>比赛正式开始后，因选手操作不当导致竞赛内容无法完成，该项计作</w:t>
      </w:r>
      <w:r w:rsidRPr="00565F77">
        <w:rPr>
          <w:rFonts w:eastAsia="仿宋_GB2312" w:cs="Times New Roman"/>
          <w:spacing w:val="-8"/>
          <w:sz w:val="28"/>
          <w:szCs w:val="28"/>
          <w:lang w:val="en-US"/>
        </w:rPr>
        <w:t>0</w:t>
      </w:r>
      <w:r w:rsidRPr="00565F77">
        <w:rPr>
          <w:rFonts w:eastAsia="仿宋_GB2312" w:cs="Times New Roman"/>
          <w:spacing w:val="-8"/>
          <w:sz w:val="28"/>
          <w:szCs w:val="28"/>
          <w:lang w:val="en-US"/>
        </w:rPr>
        <w:t>分。</w:t>
      </w:r>
    </w:p>
    <w:p w14:paraId="7E9B4982" w14:textId="77777777" w:rsidR="00BA7FBB" w:rsidRPr="00565F77" w:rsidRDefault="006F18DB">
      <w:pPr>
        <w:spacing w:line="360" w:lineRule="auto"/>
        <w:ind w:firstLineChars="200" w:firstLine="528"/>
        <w:jc w:val="both"/>
        <w:rPr>
          <w:rFonts w:eastAsia="仿宋_GB2312" w:cs="Times New Roman"/>
          <w:spacing w:val="-8"/>
          <w:sz w:val="28"/>
          <w:szCs w:val="28"/>
          <w:lang w:val="en-US"/>
        </w:rPr>
      </w:pPr>
      <w:r w:rsidRPr="00565F77">
        <w:rPr>
          <w:rFonts w:eastAsia="仿宋_GB2312" w:cs="Times New Roman"/>
          <w:spacing w:val="-8"/>
          <w:sz w:val="28"/>
          <w:szCs w:val="28"/>
          <w:lang w:val="en-US"/>
        </w:rPr>
        <w:t xml:space="preserve">3. </w:t>
      </w:r>
      <w:r w:rsidRPr="00565F77">
        <w:rPr>
          <w:rFonts w:eastAsia="仿宋_GB2312" w:cs="Times New Roman"/>
          <w:spacing w:val="-8"/>
          <w:sz w:val="28"/>
          <w:szCs w:val="28"/>
          <w:lang w:val="en-US"/>
        </w:rPr>
        <w:t>智能飞行器螺旋桨转动之后，选手不得进入飞行场地；飞行结束后，需等螺旋桨停止转动才能进入飞行场地，并立刻断开智能飞行器电源，方可将智能飞行器带出飞行场地；智能飞行器通电过程中不得关闭遥控器。一经发现上述情况，该项计作</w:t>
      </w:r>
      <w:r w:rsidRPr="00565F77">
        <w:rPr>
          <w:rFonts w:eastAsia="仿宋_GB2312" w:cs="Times New Roman"/>
          <w:spacing w:val="-8"/>
          <w:sz w:val="28"/>
          <w:szCs w:val="28"/>
          <w:lang w:val="en-US"/>
        </w:rPr>
        <w:t>0</w:t>
      </w:r>
      <w:r w:rsidRPr="00565F77">
        <w:rPr>
          <w:rFonts w:eastAsia="仿宋_GB2312" w:cs="Times New Roman"/>
          <w:spacing w:val="-8"/>
          <w:sz w:val="28"/>
          <w:szCs w:val="28"/>
          <w:lang w:val="en-US"/>
        </w:rPr>
        <w:t>分。</w:t>
      </w:r>
    </w:p>
    <w:p w14:paraId="265FFE2F" w14:textId="77777777" w:rsidR="00BA7FBB" w:rsidRPr="00565F77" w:rsidRDefault="006F18DB">
      <w:pPr>
        <w:spacing w:line="360" w:lineRule="auto"/>
        <w:ind w:firstLineChars="200" w:firstLine="528"/>
        <w:jc w:val="both"/>
        <w:rPr>
          <w:rFonts w:eastAsia="仿宋_GB2312" w:cs="Times New Roman"/>
          <w:spacing w:val="-8"/>
          <w:sz w:val="28"/>
          <w:szCs w:val="28"/>
          <w:lang w:val="en-US"/>
        </w:rPr>
      </w:pPr>
      <w:r w:rsidRPr="00565F77">
        <w:rPr>
          <w:rFonts w:eastAsia="仿宋_GB2312" w:cs="Times New Roman"/>
          <w:spacing w:val="-8"/>
          <w:sz w:val="28"/>
          <w:szCs w:val="28"/>
          <w:lang w:val="en-US"/>
        </w:rPr>
        <w:t xml:space="preserve">4. </w:t>
      </w:r>
      <w:r w:rsidRPr="00565F77">
        <w:rPr>
          <w:rFonts w:eastAsia="仿宋_GB2312" w:cs="Times New Roman"/>
          <w:spacing w:val="-8"/>
          <w:sz w:val="28"/>
          <w:szCs w:val="28"/>
          <w:lang w:val="en-US"/>
        </w:rPr>
        <w:t>任务实施</w:t>
      </w:r>
      <w:proofErr w:type="gramStart"/>
      <w:r w:rsidRPr="00565F77">
        <w:rPr>
          <w:rFonts w:eastAsia="仿宋_GB2312" w:cs="Times New Roman"/>
          <w:spacing w:val="-8"/>
          <w:sz w:val="28"/>
          <w:szCs w:val="28"/>
          <w:lang w:val="en-US"/>
        </w:rPr>
        <w:t>时选手</w:t>
      </w:r>
      <w:proofErr w:type="gramEnd"/>
      <w:r w:rsidRPr="00565F77">
        <w:rPr>
          <w:rFonts w:eastAsia="仿宋_GB2312" w:cs="Times New Roman"/>
          <w:spacing w:val="-8"/>
          <w:sz w:val="28"/>
          <w:szCs w:val="28"/>
          <w:lang w:val="en-US"/>
        </w:rPr>
        <w:t>离开指定区域，该项计</w:t>
      </w:r>
      <w:r w:rsidRPr="00565F77">
        <w:rPr>
          <w:rFonts w:eastAsia="仿宋_GB2312" w:cs="Times New Roman"/>
          <w:spacing w:val="-8"/>
          <w:sz w:val="28"/>
          <w:szCs w:val="28"/>
          <w:lang w:val="en-US"/>
        </w:rPr>
        <w:t>0</w:t>
      </w:r>
      <w:r w:rsidRPr="00565F77">
        <w:rPr>
          <w:rFonts w:eastAsia="仿宋_GB2312" w:cs="Times New Roman"/>
          <w:spacing w:val="-8"/>
          <w:sz w:val="28"/>
          <w:szCs w:val="28"/>
          <w:lang w:val="en-US"/>
        </w:rPr>
        <w:t>分。</w:t>
      </w:r>
    </w:p>
    <w:p w14:paraId="4BA72884" w14:textId="77777777" w:rsidR="00BA7FBB" w:rsidRPr="00565F77" w:rsidRDefault="006F18DB">
      <w:pPr>
        <w:spacing w:line="360" w:lineRule="auto"/>
        <w:ind w:firstLineChars="200" w:firstLine="528"/>
        <w:jc w:val="both"/>
        <w:rPr>
          <w:rFonts w:eastAsia="仿宋_GB2312" w:cs="Times New Roman"/>
          <w:spacing w:val="-8"/>
          <w:sz w:val="28"/>
          <w:szCs w:val="28"/>
          <w:lang w:val="en-US"/>
        </w:rPr>
      </w:pPr>
      <w:r w:rsidRPr="00565F77">
        <w:rPr>
          <w:rFonts w:eastAsia="仿宋_GB2312" w:cs="Times New Roman"/>
          <w:spacing w:val="-8"/>
          <w:sz w:val="28"/>
          <w:szCs w:val="28"/>
          <w:lang w:val="en-US"/>
        </w:rPr>
        <w:t xml:space="preserve">5. </w:t>
      </w:r>
      <w:r w:rsidRPr="00565F77">
        <w:rPr>
          <w:rFonts w:eastAsia="仿宋_GB2312" w:cs="Times New Roman"/>
          <w:spacing w:val="-8"/>
          <w:sz w:val="28"/>
          <w:szCs w:val="28"/>
          <w:lang w:val="en-US"/>
        </w:rPr>
        <w:t>选手超时完成任务，该赛项任务记为</w:t>
      </w:r>
      <w:r w:rsidRPr="00565F77">
        <w:rPr>
          <w:rFonts w:eastAsia="仿宋_GB2312" w:cs="Times New Roman"/>
          <w:spacing w:val="-8"/>
          <w:sz w:val="28"/>
          <w:szCs w:val="28"/>
          <w:lang w:val="en-US"/>
        </w:rPr>
        <w:t>0</w:t>
      </w:r>
      <w:r w:rsidRPr="00565F77">
        <w:rPr>
          <w:rFonts w:eastAsia="仿宋_GB2312" w:cs="Times New Roman"/>
          <w:spacing w:val="-8"/>
          <w:sz w:val="28"/>
          <w:szCs w:val="28"/>
          <w:lang w:val="en-US"/>
        </w:rPr>
        <w:t>分。</w:t>
      </w:r>
    </w:p>
    <w:p w14:paraId="66CA28D1" w14:textId="77777777" w:rsidR="00BA7FBB" w:rsidRPr="00565F77" w:rsidRDefault="006F18DB">
      <w:pPr>
        <w:spacing w:line="360" w:lineRule="auto"/>
        <w:ind w:firstLineChars="200" w:firstLine="528"/>
        <w:jc w:val="both"/>
        <w:rPr>
          <w:rFonts w:eastAsia="仿宋_GB2312" w:cs="Times New Roman"/>
          <w:spacing w:val="-8"/>
          <w:sz w:val="28"/>
          <w:szCs w:val="28"/>
          <w:lang w:val="en-US"/>
        </w:rPr>
      </w:pPr>
      <w:r w:rsidRPr="00565F77">
        <w:rPr>
          <w:rFonts w:eastAsia="仿宋_GB2312" w:cs="Times New Roman"/>
          <w:spacing w:val="-8"/>
          <w:sz w:val="28"/>
          <w:szCs w:val="28"/>
          <w:lang w:val="en-US"/>
        </w:rPr>
        <w:t xml:space="preserve">6. </w:t>
      </w:r>
      <w:r w:rsidRPr="00565F77">
        <w:rPr>
          <w:rFonts w:eastAsia="仿宋_GB2312" w:cs="Times New Roman"/>
          <w:spacing w:val="-8"/>
          <w:sz w:val="28"/>
          <w:szCs w:val="28"/>
          <w:lang w:val="en-US"/>
        </w:rPr>
        <w:t>抛投过程中智能飞行器触碰目标桶，该项计</w:t>
      </w:r>
      <w:r w:rsidRPr="00565F77">
        <w:rPr>
          <w:rFonts w:eastAsia="仿宋_GB2312" w:cs="Times New Roman"/>
          <w:spacing w:val="-8"/>
          <w:sz w:val="28"/>
          <w:szCs w:val="28"/>
          <w:lang w:val="en-US"/>
        </w:rPr>
        <w:t>0</w:t>
      </w:r>
      <w:r w:rsidRPr="00565F77">
        <w:rPr>
          <w:rFonts w:eastAsia="仿宋_GB2312" w:cs="Times New Roman"/>
          <w:spacing w:val="-8"/>
          <w:sz w:val="28"/>
          <w:szCs w:val="28"/>
          <w:lang w:val="en-US"/>
        </w:rPr>
        <w:t>分。</w:t>
      </w:r>
    </w:p>
    <w:p w14:paraId="748CC419" w14:textId="77777777" w:rsidR="00BA7FBB" w:rsidRPr="00565F77" w:rsidRDefault="006F18DB">
      <w:pPr>
        <w:spacing w:line="360" w:lineRule="auto"/>
        <w:ind w:firstLineChars="200" w:firstLine="528"/>
        <w:jc w:val="both"/>
        <w:rPr>
          <w:rFonts w:eastAsia="仿宋_GB2312" w:cs="Times New Roman"/>
          <w:spacing w:val="-8"/>
          <w:sz w:val="28"/>
          <w:szCs w:val="28"/>
          <w:lang w:val="en-US"/>
        </w:rPr>
      </w:pPr>
      <w:r w:rsidRPr="00565F77">
        <w:rPr>
          <w:rFonts w:eastAsia="仿宋_GB2312" w:cs="Times New Roman"/>
          <w:spacing w:val="-8"/>
          <w:sz w:val="28"/>
          <w:szCs w:val="28"/>
          <w:lang w:val="en-US"/>
        </w:rPr>
        <w:t xml:space="preserve">7. </w:t>
      </w:r>
      <w:r w:rsidRPr="00565F77">
        <w:rPr>
          <w:rFonts w:eastAsia="仿宋_GB2312" w:cs="Times New Roman"/>
          <w:spacing w:val="-8"/>
          <w:sz w:val="28"/>
          <w:szCs w:val="28"/>
          <w:lang w:val="en-US"/>
        </w:rPr>
        <w:t>抛投过程中飞行高度低于</w:t>
      </w:r>
      <w:r w:rsidRPr="00565F77">
        <w:rPr>
          <w:rFonts w:eastAsia="仿宋_GB2312" w:cs="Times New Roman"/>
          <w:spacing w:val="-8"/>
          <w:sz w:val="28"/>
          <w:szCs w:val="28"/>
          <w:lang w:val="en-US"/>
        </w:rPr>
        <w:t>2</w:t>
      </w:r>
      <w:r w:rsidRPr="00565F77">
        <w:rPr>
          <w:rFonts w:eastAsia="仿宋_GB2312" w:cs="Times New Roman"/>
          <w:spacing w:val="-8"/>
          <w:sz w:val="28"/>
          <w:szCs w:val="28"/>
          <w:lang w:val="en-US"/>
        </w:rPr>
        <w:t>米，该项计</w:t>
      </w:r>
      <w:r w:rsidRPr="00565F77">
        <w:rPr>
          <w:rFonts w:eastAsia="仿宋_GB2312" w:cs="Times New Roman"/>
          <w:spacing w:val="-8"/>
          <w:sz w:val="28"/>
          <w:szCs w:val="28"/>
          <w:lang w:val="en-US"/>
        </w:rPr>
        <w:t>0</w:t>
      </w:r>
      <w:r w:rsidRPr="00565F77">
        <w:rPr>
          <w:rFonts w:eastAsia="仿宋_GB2312" w:cs="Times New Roman"/>
          <w:spacing w:val="-8"/>
          <w:sz w:val="28"/>
          <w:szCs w:val="28"/>
          <w:lang w:val="en-US"/>
        </w:rPr>
        <w:t>分。</w:t>
      </w:r>
    </w:p>
    <w:p w14:paraId="574BDBAE" w14:textId="77777777" w:rsidR="00BA7FBB" w:rsidRPr="00565F77" w:rsidRDefault="006F18DB">
      <w:pPr>
        <w:spacing w:line="360" w:lineRule="auto"/>
        <w:ind w:firstLineChars="200" w:firstLine="528"/>
        <w:jc w:val="both"/>
        <w:rPr>
          <w:rFonts w:eastAsia="仿宋_GB2312" w:cs="Times New Roman"/>
          <w:spacing w:val="-8"/>
          <w:sz w:val="28"/>
          <w:szCs w:val="28"/>
          <w:lang w:val="en-US"/>
        </w:rPr>
      </w:pPr>
      <w:r w:rsidRPr="00565F77">
        <w:rPr>
          <w:rFonts w:eastAsia="仿宋_GB2312" w:cs="Times New Roman"/>
          <w:spacing w:val="-8"/>
          <w:sz w:val="28"/>
          <w:szCs w:val="28"/>
          <w:lang w:val="en-US"/>
        </w:rPr>
        <w:t xml:space="preserve">8. </w:t>
      </w:r>
      <w:r w:rsidRPr="00565F77">
        <w:rPr>
          <w:rFonts w:eastAsia="仿宋_GB2312" w:cs="Times New Roman"/>
          <w:spacing w:val="-8"/>
          <w:sz w:val="28"/>
          <w:szCs w:val="28"/>
          <w:lang w:val="en-US"/>
        </w:rPr>
        <w:t>选手操控智能飞行器飞行时禁止出现危险操作，若出现危险操作，现场裁判有权根据危险程度中断比赛，该项计</w:t>
      </w:r>
      <w:r w:rsidRPr="00565F77">
        <w:rPr>
          <w:rFonts w:eastAsia="仿宋_GB2312" w:cs="Times New Roman"/>
          <w:spacing w:val="-8"/>
          <w:sz w:val="28"/>
          <w:szCs w:val="28"/>
          <w:lang w:val="en-US"/>
        </w:rPr>
        <w:t>0</w:t>
      </w:r>
      <w:r w:rsidRPr="00565F77">
        <w:rPr>
          <w:rFonts w:eastAsia="仿宋_GB2312" w:cs="Times New Roman"/>
          <w:spacing w:val="-8"/>
          <w:sz w:val="28"/>
          <w:szCs w:val="28"/>
          <w:lang w:val="en-US"/>
        </w:rPr>
        <w:t>分。</w:t>
      </w:r>
    </w:p>
    <w:p w14:paraId="143791EF" w14:textId="77777777" w:rsidR="00BA7FBB" w:rsidRPr="00565F77" w:rsidRDefault="006F18DB">
      <w:pPr>
        <w:spacing w:line="360" w:lineRule="auto"/>
        <w:ind w:firstLineChars="200" w:firstLine="528"/>
        <w:jc w:val="both"/>
        <w:rPr>
          <w:rFonts w:eastAsia="仿宋_GB2312" w:cs="Times New Roman"/>
          <w:spacing w:val="-8"/>
          <w:sz w:val="28"/>
          <w:szCs w:val="28"/>
          <w:lang w:val="en-US"/>
        </w:rPr>
      </w:pPr>
      <w:r w:rsidRPr="00565F77">
        <w:rPr>
          <w:rFonts w:eastAsia="仿宋_GB2312" w:cs="Times New Roman"/>
          <w:spacing w:val="-8"/>
          <w:sz w:val="28"/>
          <w:szCs w:val="28"/>
          <w:lang w:val="en-US"/>
        </w:rPr>
        <w:t>9.</w:t>
      </w:r>
      <w:r w:rsidRPr="00565F77">
        <w:rPr>
          <w:rFonts w:eastAsia="仿宋_GB2312" w:cs="Times New Roman"/>
          <w:spacing w:val="-8"/>
          <w:sz w:val="28"/>
          <w:szCs w:val="28"/>
          <w:lang w:val="en-US"/>
        </w:rPr>
        <w:t>私自缩短或延长吊绳长度，该项计</w:t>
      </w:r>
      <w:r w:rsidRPr="00565F77">
        <w:rPr>
          <w:rFonts w:eastAsia="仿宋_GB2312" w:cs="Times New Roman"/>
          <w:spacing w:val="-8"/>
          <w:sz w:val="28"/>
          <w:szCs w:val="28"/>
          <w:lang w:val="en-US"/>
        </w:rPr>
        <w:t>0</w:t>
      </w:r>
      <w:r w:rsidRPr="00565F77">
        <w:rPr>
          <w:rFonts w:eastAsia="仿宋_GB2312" w:cs="Times New Roman"/>
          <w:spacing w:val="-8"/>
          <w:sz w:val="28"/>
          <w:szCs w:val="28"/>
          <w:lang w:val="en-US"/>
        </w:rPr>
        <w:t>分。</w:t>
      </w:r>
    </w:p>
    <w:p w14:paraId="32E62AA2" w14:textId="77777777" w:rsidR="00BA7FBB" w:rsidRPr="00565F77" w:rsidRDefault="006F18DB">
      <w:pPr>
        <w:spacing w:line="360" w:lineRule="auto"/>
        <w:ind w:firstLineChars="200" w:firstLine="528"/>
        <w:jc w:val="both"/>
        <w:rPr>
          <w:rFonts w:eastAsia="仿宋_GB2312" w:cs="Times New Roman"/>
          <w:spacing w:val="-8"/>
          <w:sz w:val="28"/>
          <w:szCs w:val="28"/>
          <w:lang w:val="en-US"/>
        </w:rPr>
      </w:pPr>
      <w:r w:rsidRPr="00565F77">
        <w:rPr>
          <w:rFonts w:eastAsia="仿宋_GB2312" w:cs="Times New Roman"/>
          <w:spacing w:val="-8"/>
          <w:sz w:val="28"/>
          <w:szCs w:val="28"/>
          <w:lang w:val="en-US"/>
        </w:rPr>
        <w:t>10.</w:t>
      </w:r>
      <w:r w:rsidRPr="00565F77">
        <w:rPr>
          <w:rFonts w:eastAsia="仿宋_GB2312" w:cs="Times New Roman"/>
          <w:spacing w:val="-8"/>
          <w:sz w:val="28"/>
          <w:szCs w:val="28"/>
          <w:lang w:val="en-US"/>
        </w:rPr>
        <w:t>竞赛过程中竞赛设备出现因人为原因损坏而导致比赛无法顺利完成的参赛选手，扣除该模块后续所有得分。</w:t>
      </w:r>
    </w:p>
    <w:p w14:paraId="42FE5428" w14:textId="77777777" w:rsidR="00BA7FBB" w:rsidRPr="00565F77" w:rsidRDefault="00BA7FBB">
      <w:pPr>
        <w:pStyle w:val="a0"/>
        <w:jc w:val="both"/>
        <w:rPr>
          <w:rFonts w:eastAsia="仿宋_GB2312" w:cs="Times New Roman"/>
          <w:spacing w:val="-8"/>
          <w:lang w:val="en-US"/>
        </w:rPr>
      </w:pPr>
    </w:p>
    <w:p w14:paraId="31EF4B10" w14:textId="77777777" w:rsidR="00BA7FBB" w:rsidRPr="00565F77" w:rsidRDefault="00BA7FBB">
      <w:pPr>
        <w:pStyle w:val="a4"/>
        <w:ind w:firstLine="528"/>
        <w:rPr>
          <w:rFonts w:eastAsia="仿宋_GB2312" w:cs="Times New Roman"/>
          <w:spacing w:val="-8"/>
          <w:sz w:val="28"/>
          <w:szCs w:val="28"/>
          <w:lang w:val="en-US"/>
        </w:rPr>
        <w:sectPr w:rsidR="00BA7FBB" w:rsidRPr="00565F77">
          <w:pgSz w:w="11906" w:h="16838"/>
          <w:pgMar w:top="1418" w:right="1701" w:bottom="1418" w:left="1701" w:header="851" w:footer="992" w:gutter="0"/>
          <w:cols w:space="425"/>
          <w:docGrid w:linePitch="312"/>
        </w:sectPr>
      </w:pPr>
    </w:p>
    <w:p w14:paraId="441F780F" w14:textId="77777777" w:rsidR="00BA7FBB" w:rsidRPr="00565F77" w:rsidRDefault="006F18DB">
      <w:pPr>
        <w:pStyle w:val="a4"/>
        <w:ind w:firstLineChars="0" w:firstLine="0"/>
        <w:jc w:val="both"/>
        <w:rPr>
          <w:rFonts w:eastAsia="黑体" w:cs="Times New Roman"/>
          <w:spacing w:val="-8"/>
          <w:sz w:val="32"/>
          <w:szCs w:val="28"/>
          <w:lang w:val="en-US"/>
        </w:rPr>
      </w:pPr>
      <w:r w:rsidRPr="00565F77">
        <w:rPr>
          <w:rFonts w:eastAsia="黑体" w:cs="Times New Roman"/>
          <w:spacing w:val="-8"/>
          <w:sz w:val="32"/>
          <w:szCs w:val="28"/>
          <w:lang w:val="en-US"/>
        </w:rPr>
        <w:lastRenderedPageBreak/>
        <w:t>附</w:t>
      </w:r>
      <w:r w:rsidRPr="00565F77">
        <w:rPr>
          <w:rFonts w:eastAsia="黑体" w:cs="Times New Roman"/>
          <w:spacing w:val="-8"/>
          <w:sz w:val="32"/>
          <w:szCs w:val="28"/>
          <w:lang w:val="en-US"/>
        </w:rPr>
        <w:t xml:space="preserve"> </w:t>
      </w:r>
      <w:r w:rsidRPr="00565F77">
        <w:rPr>
          <w:rFonts w:eastAsia="黑体" w:cs="Times New Roman"/>
          <w:spacing w:val="-8"/>
          <w:sz w:val="32"/>
          <w:szCs w:val="28"/>
          <w:lang w:val="en-US"/>
        </w:rPr>
        <w:t>件</w:t>
      </w:r>
    </w:p>
    <w:p w14:paraId="064DA9B9" w14:textId="77777777" w:rsidR="00BA7FBB" w:rsidRPr="00565F77" w:rsidRDefault="006F18DB">
      <w:pPr>
        <w:pStyle w:val="a4"/>
        <w:ind w:firstLineChars="0" w:firstLine="0"/>
        <w:rPr>
          <w:rFonts w:eastAsia="黑体" w:cs="Times New Roman"/>
          <w:spacing w:val="-8"/>
          <w:sz w:val="40"/>
          <w:szCs w:val="28"/>
          <w:lang w:val="en-US"/>
        </w:rPr>
      </w:pPr>
      <w:r w:rsidRPr="00565F77">
        <w:rPr>
          <w:rFonts w:eastAsia="黑体" w:cs="Times New Roman"/>
          <w:spacing w:val="-8"/>
          <w:sz w:val="40"/>
          <w:szCs w:val="28"/>
          <w:lang w:val="en-US"/>
        </w:rPr>
        <w:t>赛项记录单</w:t>
      </w:r>
    </w:p>
    <w:p w14:paraId="6C74E29D" w14:textId="77777777" w:rsidR="00BA7FBB" w:rsidRPr="00565F77" w:rsidRDefault="00BA7FBB">
      <w:pPr>
        <w:pStyle w:val="a4"/>
        <w:ind w:firstLine="528"/>
        <w:rPr>
          <w:rFonts w:eastAsia="仿宋_GB2312" w:cs="Times New Roman"/>
          <w:spacing w:val="-8"/>
          <w:sz w:val="28"/>
          <w:szCs w:val="28"/>
          <w:lang w:val="en-US"/>
        </w:rPr>
      </w:pPr>
    </w:p>
    <w:tbl>
      <w:tblPr>
        <w:tblStyle w:val="aa"/>
        <w:tblW w:w="0" w:type="auto"/>
        <w:tblInd w:w="0" w:type="dxa"/>
        <w:tblCellMar>
          <w:left w:w="108" w:type="dxa"/>
          <w:right w:w="108" w:type="dxa"/>
        </w:tblCellMar>
        <w:tblLook w:val="04A0" w:firstRow="1" w:lastRow="0" w:firstColumn="1" w:lastColumn="0" w:noHBand="0" w:noVBand="1"/>
      </w:tblPr>
      <w:tblGrid>
        <w:gridCol w:w="1141"/>
        <w:gridCol w:w="1417"/>
        <w:gridCol w:w="1689"/>
        <w:gridCol w:w="4247"/>
      </w:tblGrid>
      <w:tr w:rsidR="00BA7FBB" w:rsidRPr="00565F77" w14:paraId="7315DD90" w14:textId="77777777">
        <w:tc>
          <w:tcPr>
            <w:tcW w:w="8522" w:type="dxa"/>
            <w:gridSpan w:val="4"/>
          </w:tcPr>
          <w:p w14:paraId="5B269B04" w14:textId="77777777" w:rsidR="00BA7FBB" w:rsidRPr="00565F77" w:rsidRDefault="006F18DB">
            <w:pPr>
              <w:spacing w:beforeLines="50" w:before="120" w:line="360" w:lineRule="auto"/>
              <w:rPr>
                <w:rFonts w:eastAsia="仿宋" w:cs="Times New Roman"/>
                <w:b/>
                <w:bCs/>
                <w:sz w:val="28"/>
                <w:szCs w:val="36"/>
                <w:lang w:val="en-US"/>
              </w:rPr>
            </w:pPr>
            <w:r w:rsidRPr="00565F77">
              <w:rPr>
                <w:rFonts w:eastAsia="仿宋" w:cs="Times New Roman"/>
                <w:b/>
                <w:bCs/>
                <w:sz w:val="36"/>
                <w:szCs w:val="44"/>
                <w:lang w:val="en-US"/>
              </w:rPr>
              <w:t>智能飞行器组装调试设备选择确认表</w:t>
            </w:r>
          </w:p>
        </w:tc>
      </w:tr>
      <w:tr w:rsidR="00BA7FBB" w:rsidRPr="00565F77" w14:paraId="6DBD689C" w14:textId="77777777">
        <w:trPr>
          <w:trHeight w:val="558"/>
        </w:trPr>
        <w:tc>
          <w:tcPr>
            <w:tcW w:w="4261" w:type="dxa"/>
            <w:gridSpan w:val="3"/>
            <w:vAlign w:val="center"/>
          </w:tcPr>
          <w:p w14:paraId="28E1D9D8" w14:textId="77777777" w:rsidR="00BA7FBB" w:rsidRPr="00565F77" w:rsidRDefault="006F18DB">
            <w:pPr>
              <w:spacing w:beforeLines="50" w:before="120" w:line="360" w:lineRule="auto"/>
              <w:jc w:val="left"/>
              <w:rPr>
                <w:rFonts w:eastAsia="仿宋" w:cs="Times New Roman"/>
                <w:sz w:val="28"/>
                <w:szCs w:val="36"/>
                <w:lang w:val="en-US"/>
              </w:rPr>
            </w:pPr>
            <w:r w:rsidRPr="00565F77">
              <w:rPr>
                <w:rFonts w:eastAsia="仿宋" w:cs="Times New Roman"/>
                <w:sz w:val="28"/>
                <w:szCs w:val="36"/>
                <w:lang w:val="en-US"/>
              </w:rPr>
              <w:t>选手赛号：</w:t>
            </w:r>
          </w:p>
        </w:tc>
        <w:tc>
          <w:tcPr>
            <w:tcW w:w="4261" w:type="dxa"/>
            <w:vAlign w:val="center"/>
          </w:tcPr>
          <w:p w14:paraId="7B6F091C" w14:textId="77777777" w:rsidR="00BA7FBB" w:rsidRPr="00565F77" w:rsidRDefault="006F18DB">
            <w:pPr>
              <w:spacing w:beforeLines="50" w:before="120" w:line="360" w:lineRule="auto"/>
              <w:jc w:val="left"/>
              <w:rPr>
                <w:rFonts w:eastAsia="仿宋" w:cs="Times New Roman"/>
                <w:b/>
                <w:bCs/>
                <w:sz w:val="28"/>
                <w:szCs w:val="36"/>
                <w:lang w:val="en-US"/>
              </w:rPr>
            </w:pPr>
            <w:r w:rsidRPr="00565F77">
              <w:rPr>
                <w:rFonts w:eastAsia="仿宋" w:cs="Times New Roman"/>
                <w:sz w:val="28"/>
                <w:szCs w:val="36"/>
                <w:lang w:val="en-US"/>
              </w:rPr>
              <w:t>竞赛工位：</w:t>
            </w:r>
          </w:p>
        </w:tc>
      </w:tr>
      <w:tr w:rsidR="00BA7FBB" w:rsidRPr="00565F77" w14:paraId="6A23B2D3" w14:textId="77777777">
        <w:trPr>
          <w:trHeight w:val="23"/>
        </w:trPr>
        <w:tc>
          <w:tcPr>
            <w:tcW w:w="1144" w:type="dxa"/>
            <w:vAlign w:val="center"/>
          </w:tcPr>
          <w:p w14:paraId="1663292D" w14:textId="77777777" w:rsidR="00BA7FBB" w:rsidRPr="00565F77" w:rsidRDefault="006F18DB">
            <w:pPr>
              <w:spacing w:beforeLines="50" w:before="120" w:line="360" w:lineRule="auto"/>
              <w:rPr>
                <w:rFonts w:eastAsia="仿宋" w:cs="Times New Roman"/>
                <w:sz w:val="28"/>
                <w:szCs w:val="36"/>
                <w:lang w:val="en-US"/>
              </w:rPr>
            </w:pPr>
            <w:r w:rsidRPr="00565F77">
              <w:rPr>
                <w:rFonts w:eastAsia="仿宋" w:cs="Times New Roman"/>
                <w:sz w:val="28"/>
                <w:szCs w:val="36"/>
                <w:lang w:val="en-US"/>
              </w:rPr>
              <w:t>序号</w:t>
            </w:r>
          </w:p>
        </w:tc>
        <w:tc>
          <w:tcPr>
            <w:tcW w:w="1421" w:type="dxa"/>
            <w:vAlign w:val="center"/>
          </w:tcPr>
          <w:p w14:paraId="752F6A9A" w14:textId="77777777" w:rsidR="00BA7FBB" w:rsidRPr="00565F77" w:rsidRDefault="006F18DB">
            <w:pPr>
              <w:spacing w:beforeLines="50" w:before="120" w:line="360" w:lineRule="auto"/>
              <w:rPr>
                <w:rFonts w:eastAsia="仿宋" w:cs="Times New Roman"/>
                <w:sz w:val="28"/>
                <w:szCs w:val="36"/>
                <w:lang w:val="en-US"/>
              </w:rPr>
            </w:pPr>
            <w:r w:rsidRPr="00565F77">
              <w:rPr>
                <w:rFonts w:eastAsia="仿宋" w:cs="Times New Roman"/>
                <w:sz w:val="28"/>
                <w:szCs w:val="36"/>
                <w:lang w:val="en-US"/>
              </w:rPr>
              <w:t>设备</w:t>
            </w:r>
          </w:p>
        </w:tc>
        <w:tc>
          <w:tcPr>
            <w:tcW w:w="5957" w:type="dxa"/>
            <w:gridSpan w:val="2"/>
            <w:vAlign w:val="center"/>
          </w:tcPr>
          <w:p w14:paraId="37198C2F" w14:textId="77777777" w:rsidR="00BA7FBB" w:rsidRPr="00565F77" w:rsidRDefault="006F18DB">
            <w:pPr>
              <w:spacing w:beforeLines="50" w:before="120" w:line="360" w:lineRule="auto"/>
              <w:rPr>
                <w:rFonts w:eastAsia="仿宋" w:cs="Times New Roman"/>
                <w:sz w:val="28"/>
                <w:szCs w:val="36"/>
                <w:lang w:val="en-US"/>
              </w:rPr>
            </w:pPr>
            <w:r w:rsidRPr="00565F77">
              <w:rPr>
                <w:rFonts w:eastAsia="仿宋" w:cs="Times New Roman"/>
                <w:sz w:val="28"/>
                <w:szCs w:val="36"/>
                <w:lang w:val="en-US"/>
              </w:rPr>
              <w:t>参数</w:t>
            </w:r>
          </w:p>
        </w:tc>
      </w:tr>
      <w:tr w:rsidR="00BA7FBB" w:rsidRPr="00565F77" w14:paraId="4E47AA3C" w14:textId="77777777">
        <w:trPr>
          <w:trHeight w:val="23"/>
        </w:trPr>
        <w:tc>
          <w:tcPr>
            <w:tcW w:w="1144" w:type="dxa"/>
            <w:vAlign w:val="center"/>
          </w:tcPr>
          <w:p w14:paraId="76903AFD" w14:textId="77777777" w:rsidR="00BA7FBB" w:rsidRPr="00565F77" w:rsidRDefault="006F18DB">
            <w:pPr>
              <w:rPr>
                <w:rFonts w:eastAsia="仿宋" w:cs="Times New Roman"/>
                <w:sz w:val="28"/>
                <w:szCs w:val="36"/>
                <w:lang w:val="en-US"/>
              </w:rPr>
            </w:pPr>
            <w:r w:rsidRPr="00565F77">
              <w:rPr>
                <w:rFonts w:eastAsia="仿宋" w:cs="Times New Roman"/>
                <w:sz w:val="28"/>
                <w:szCs w:val="36"/>
                <w:lang w:val="en-US"/>
              </w:rPr>
              <w:t>1</w:t>
            </w:r>
          </w:p>
        </w:tc>
        <w:tc>
          <w:tcPr>
            <w:tcW w:w="1421" w:type="dxa"/>
            <w:vAlign w:val="center"/>
          </w:tcPr>
          <w:p w14:paraId="16340329" w14:textId="77777777" w:rsidR="00BA7FBB" w:rsidRPr="00565F77" w:rsidRDefault="006F18DB">
            <w:pPr>
              <w:rPr>
                <w:rFonts w:eastAsia="仿宋" w:cs="Times New Roman"/>
                <w:sz w:val="28"/>
                <w:szCs w:val="36"/>
                <w:lang w:val="en-US"/>
              </w:rPr>
            </w:pPr>
            <w:r w:rsidRPr="00565F77">
              <w:rPr>
                <w:rFonts w:eastAsia="仿宋" w:cs="Times New Roman"/>
                <w:sz w:val="28"/>
                <w:szCs w:val="36"/>
                <w:lang w:val="en-US"/>
              </w:rPr>
              <w:t>电机</w:t>
            </w:r>
          </w:p>
        </w:tc>
        <w:tc>
          <w:tcPr>
            <w:tcW w:w="5957" w:type="dxa"/>
            <w:gridSpan w:val="2"/>
            <w:vAlign w:val="center"/>
          </w:tcPr>
          <w:p w14:paraId="6469EA20" w14:textId="77777777" w:rsidR="00BA7FBB" w:rsidRPr="00565F77" w:rsidRDefault="00BA7FBB">
            <w:pPr>
              <w:spacing w:line="480" w:lineRule="auto"/>
              <w:rPr>
                <w:rFonts w:eastAsia="仿宋" w:cs="Times New Roman"/>
                <w:sz w:val="28"/>
                <w:szCs w:val="36"/>
              </w:rPr>
            </w:pPr>
          </w:p>
        </w:tc>
      </w:tr>
      <w:tr w:rsidR="00BA7FBB" w:rsidRPr="00565F77" w14:paraId="24D40881" w14:textId="77777777">
        <w:trPr>
          <w:trHeight w:val="23"/>
        </w:trPr>
        <w:tc>
          <w:tcPr>
            <w:tcW w:w="1144" w:type="dxa"/>
            <w:vAlign w:val="center"/>
          </w:tcPr>
          <w:p w14:paraId="2E5AAD1E" w14:textId="77777777" w:rsidR="00BA7FBB" w:rsidRPr="00565F77" w:rsidRDefault="006F18DB">
            <w:pPr>
              <w:rPr>
                <w:rFonts w:eastAsia="仿宋" w:cs="Times New Roman"/>
                <w:sz w:val="28"/>
                <w:szCs w:val="36"/>
                <w:lang w:val="en-US"/>
              </w:rPr>
            </w:pPr>
            <w:r w:rsidRPr="00565F77">
              <w:rPr>
                <w:rFonts w:eastAsia="仿宋" w:cs="Times New Roman"/>
                <w:sz w:val="28"/>
                <w:szCs w:val="36"/>
                <w:lang w:val="en-US"/>
              </w:rPr>
              <w:t>2</w:t>
            </w:r>
          </w:p>
        </w:tc>
        <w:tc>
          <w:tcPr>
            <w:tcW w:w="1421" w:type="dxa"/>
            <w:vAlign w:val="center"/>
          </w:tcPr>
          <w:p w14:paraId="67B03243" w14:textId="77777777" w:rsidR="00BA7FBB" w:rsidRPr="00565F77" w:rsidRDefault="006F18DB">
            <w:pPr>
              <w:rPr>
                <w:rFonts w:eastAsia="仿宋" w:cs="Times New Roman"/>
                <w:sz w:val="28"/>
                <w:szCs w:val="36"/>
                <w:lang w:val="en-US"/>
              </w:rPr>
            </w:pPr>
            <w:r w:rsidRPr="00565F77">
              <w:rPr>
                <w:rFonts w:eastAsia="仿宋" w:cs="Times New Roman"/>
                <w:sz w:val="28"/>
                <w:szCs w:val="36"/>
                <w:lang w:val="en-US"/>
              </w:rPr>
              <w:t>电调</w:t>
            </w:r>
          </w:p>
        </w:tc>
        <w:tc>
          <w:tcPr>
            <w:tcW w:w="5957" w:type="dxa"/>
            <w:gridSpan w:val="2"/>
            <w:vAlign w:val="center"/>
          </w:tcPr>
          <w:p w14:paraId="6D85106D" w14:textId="77777777" w:rsidR="00BA7FBB" w:rsidRPr="00565F77" w:rsidRDefault="00BA7FBB">
            <w:pPr>
              <w:spacing w:line="480" w:lineRule="auto"/>
              <w:rPr>
                <w:rFonts w:eastAsia="仿宋" w:cs="Times New Roman"/>
                <w:sz w:val="28"/>
                <w:szCs w:val="36"/>
              </w:rPr>
            </w:pPr>
          </w:p>
        </w:tc>
      </w:tr>
      <w:tr w:rsidR="00BA7FBB" w:rsidRPr="00565F77" w14:paraId="45397486" w14:textId="77777777">
        <w:trPr>
          <w:trHeight w:val="23"/>
        </w:trPr>
        <w:tc>
          <w:tcPr>
            <w:tcW w:w="1144" w:type="dxa"/>
            <w:vAlign w:val="center"/>
          </w:tcPr>
          <w:p w14:paraId="75570DB5" w14:textId="77777777" w:rsidR="00BA7FBB" w:rsidRPr="00565F77" w:rsidRDefault="006F18DB">
            <w:pPr>
              <w:rPr>
                <w:rFonts w:eastAsia="仿宋" w:cs="Times New Roman"/>
                <w:sz w:val="28"/>
                <w:szCs w:val="36"/>
                <w:lang w:val="en-US"/>
              </w:rPr>
            </w:pPr>
            <w:r w:rsidRPr="00565F77">
              <w:rPr>
                <w:rFonts w:eastAsia="仿宋" w:cs="Times New Roman"/>
                <w:sz w:val="28"/>
                <w:szCs w:val="36"/>
                <w:lang w:val="en-US"/>
              </w:rPr>
              <w:t>3</w:t>
            </w:r>
          </w:p>
        </w:tc>
        <w:tc>
          <w:tcPr>
            <w:tcW w:w="1421" w:type="dxa"/>
            <w:vAlign w:val="center"/>
          </w:tcPr>
          <w:p w14:paraId="27B5D895" w14:textId="77777777" w:rsidR="00BA7FBB" w:rsidRPr="00565F77" w:rsidRDefault="006F18DB">
            <w:pPr>
              <w:rPr>
                <w:rFonts w:eastAsia="仿宋" w:cs="Times New Roman"/>
                <w:sz w:val="28"/>
                <w:szCs w:val="36"/>
                <w:lang w:val="en-US"/>
              </w:rPr>
            </w:pPr>
            <w:r w:rsidRPr="00565F77">
              <w:rPr>
                <w:rFonts w:eastAsia="仿宋" w:cs="Times New Roman"/>
                <w:sz w:val="28"/>
                <w:szCs w:val="36"/>
                <w:lang w:val="en-US"/>
              </w:rPr>
              <w:t>桨叶</w:t>
            </w:r>
          </w:p>
        </w:tc>
        <w:tc>
          <w:tcPr>
            <w:tcW w:w="5957" w:type="dxa"/>
            <w:gridSpan w:val="2"/>
            <w:vAlign w:val="center"/>
          </w:tcPr>
          <w:p w14:paraId="0642A17A" w14:textId="77777777" w:rsidR="00BA7FBB" w:rsidRPr="00565F77" w:rsidRDefault="00BA7FBB">
            <w:pPr>
              <w:spacing w:line="480" w:lineRule="auto"/>
              <w:rPr>
                <w:rFonts w:eastAsia="仿宋" w:cs="Times New Roman"/>
                <w:sz w:val="28"/>
                <w:szCs w:val="36"/>
              </w:rPr>
            </w:pPr>
          </w:p>
        </w:tc>
      </w:tr>
      <w:tr w:rsidR="00BA7FBB" w:rsidRPr="00565F77" w14:paraId="698A0D36" w14:textId="77777777">
        <w:trPr>
          <w:trHeight w:val="23"/>
        </w:trPr>
        <w:tc>
          <w:tcPr>
            <w:tcW w:w="1144" w:type="dxa"/>
            <w:vAlign w:val="center"/>
          </w:tcPr>
          <w:p w14:paraId="48382327" w14:textId="77777777" w:rsidR="00BA7FBB" w:rsidRPr="00565F77" w:rsidRDefault="006F18DB">
            <w:pPr>
              <w:rPr>
                <w:rFonts w:eastAsia="仿宋" w:cs="Times New Roman"/>
                <w:sz w:val="28"/>
                <w:szCs w:val="36"/>
                <w:lang w:val="en-US"/>
              </w:rPr>
            </w:pPr>
            <w:r w:rsidRPr="00565F77">
              <w:rPr>
                <w:rFonts w:eastAsia="仿宋" w:cs="Times New Roman"/>
                <w:sz w:val="28"/>
                <w:szCs w:val="36"/>
                <w:lang w:val="en-US"/>
              </w:rPr>
              <w:t>4</w:t>
            </w:r>
          </w:p>
        </w:tc>
        <w:tc>
          <w:tcPr>
            <w:tcW w:w="1421" w:type="dxa"/>
            <w:vAlign w:val="center"/>
          </w:tcPr>
          <w:p w14:paraId="2CA96D48" w14:textId="77777777" w:rsidR="00BA7FBB" w:rsidRPr="00565F77" w:rsidRDefault="006F18DB">
            <w:pPr>
              <w:rPr>
                <w:rFonts w:eastAsia="仿宋" w:cs="Times New Roman"/>
                <w:sz w:val="28"/>
                <w:szCs w:val="36"/>
                <w:lang w:val="en-US"/>
              </w:rPr>
            </w:pPr>
            <w:r w:rsidRPr="00565F77">
              <w:rPr>
                <w:rFonts w:eastAsia="仿宋" w:cs="Times New Roman"/>
                <w:sz w:val="28"/>
                <w:szCs w:val="36"/>
                <w:lang w:val="en-US"/>
              </w:rPr>
              <w:t>机架</w:t>
            </w:r>
          </w:p>
        </w:tc>
        <w:tc>
          <w:tcPr>
            <w:tcW w:w="5957" w:type="dxa"/>
            <w:gridSpan w:val="2"/>
            <w:vAlign w:val="center"/>
          </w:tcPr>
          <w:p w14:paraId="7AD21C06" w14:textId="77777777" w:rsidR="00BA7FBB" w:rsidRPr="00565F77" w:rsidRDefault="00BA7FBB">
            <w:pPr>
              <w:spacing w:line="480" w:lineRule="auto"/>
              <w:rPr>
                <w:rFonts w:eastAsia="仿宋" w:cs="Times New Roman"/>
                <w:sz w:val="28"/>
                <w:szCs w:val="36"/>
              </w:rPr>
            </w:pPr>
          </w:p>
        </w:tc>
      </w:tr>
      <w:tr w:rsidR="00BA7FBB" w:rsidRPr="00565F77" w14:paraId="0AF88B1C" w14:textId="77777777">
        <w:trPr>
          <w:trHeight w:val="680"/>
        </w:trPr>
        <w:tc>
          <w:tcPr>
            <w:tcW w:w="8522" w:type="dxa"/>
            <w:gridSpan w:val="4"/>
            <w:vAlign w:val="center"/>
          </w:tcPr>
          <w:p w14:paraId="7029B458" w14:textId="77777777" w:rsidR="00BA7FBB" w:rsidRPr="00565F77" w:rsidRDefault="006F18DB">
            <w:pPr>
              <w:jc w:val="both"/>
              <w:rPr>
                <w:rFonts w:eastAsia="仿宋" w:cs="Times New Roman"/>
                <w:sz w:val="28"/>
                <w:szCs w:val="36"/>
                <w:lang w:val="en-US"/>
              </w:rPr>
            </w:pPr>
            <w:r w:rsidRPr="00565F77">
              <w:rPr>
                <w:rFonts w:eastAsia="仿宋" w:cs="Times New Roman"/>
                <w:sz w:val="28"/>
                <w:szCs w:val="36"/>
                <w:lang w:val="en-US"/>
              </w:rPr>
              <w:t>选手签字：</w:t>
            </w:r>
            <w:r w:rsidRPr="00565F77">
              <w:rPr>
                <w:rFonts w:eastAsia="仿宋" w:cs="Times New Roman"/>
                <w:sz w:val="28"/>
                <w:szCs w:val="36"/>
                <w:lang w:val="en-US"/>
              </w:rPr>
              <w:t xml:space="preserve">                           </w:t>
            </w:r>
          </w:p>
        </w:tc>
      </w:tr>
      <w:tr w:rsidR="00BA7FBB" w:rsidRPr="00565F77" w14:paraId="41F71264" w14:textId="77777777">
        <w:trPr>
          <w:trHeight w:val="690"/>
        </w:trPr>
        <w:tc>
          <w:tcPr>
            <w:tcW w:w="8522" w:type="dxa"/>
            <w:gridSpan w:val="4"/>
            <w:vAlign w:val="center"/>
          </w:tcPr>
          <w:p w14:paraId="7BFD5D73" w14:textId="77777777" w:rsidR="00BA7FBB" w:rsidRPr="00565F77" w:rsidRDefault="006F18DB">
            <w:pPr>
              <w:jc w:val="both"/>
              <w:rPr>
                <w:rFonts w:eastAsia="仿宋" w:cs="Times New Roman"/>
                <w:sz w:val="28"/>
                <w:szCs w:val="36"/>
                <w:lang w:val="en-US"/>
              </w:rPr>
            </w:pPr>
            <w:r w:rsidRPr="00565F77">
              <w:rPr>
                <w:rFonts w:eastAsia="仿宋" w:cs="Times New Roman"/>
                <w:sz w:val="28"/>
                <w:szCs w:val="36"/>
                <w:lang w:val="en-US"/>
              </w:rPr>
              <w:t>裁判签字：</w:t>
            </w:r>
          </w:p>
        </w:tc>
      </w:tr>
    </w:tbl>
    <w:p w14:paraId="3E896BDB" w14:textId="77777777" w:rsidR="00BA7FBB" w:rsidRPr="00565F77" w:rsidRDefault="00BA7FBB">
      <w:pPr>
        <w:jc w:val="both"/>
        <w:rPr>
          <w:rFonts w:eastAsia="微软雅黑" w:cs="Times New Roman"/>
          <w:b/>
          <w:bCs/>
          <w:sz w:val="36"/>
          <w:szCs w:val="44"/>
          <w:lang w:val="en-US"/>
        </w:rPr>
      </w:pPr>
    </w:p>
    <w:p w14:paraId="38FB8F1E" w14:textId="77777777" w:rsidR="00BA7FBB" w:rsidRPr="00565F77" w:rsidRDefault="00BA7FBB">
      <w:pPr>
        <w:pStyle w:val="a0"/>
        <w:rPr>
          <w:rFonts w:cs="Times New Roman"/>
          <w:lang w:val="en-US"/>
        </w:rPr>
      </w:pPr>
    </w:p>
    <w:tbl>
      <w:tblPr>
        <w:tblStyle w:val="aa"/>
        <w:tblW w:w="0" w:type="auto"/>
        <w:jc w:val="center"/>
        <w:tblInd w:w="0" w:type="dxa"/>
        <w:tblCellMar>
          <w:left w:w="108" w:type="dxa"/>
          <w:right w:w="108" w:type="dxa"/>
        </w:tblCellMar>
        <w:tblLook w:val="04A0" w:firstRow="1" w:lastRow="0" w:firstColumn="1" w:lastColumn="0" w:noHBand="0" w:noVBand="1"/>
      </w:tblPr>
      <w:tblGrid>
        <w:gridCol w:w="1126"/>
        <w:gridCol w:w="1844"/>
        <w:gridCol w:w="1278"/>
        <w:gridCol w:w="1284"/>
        <w:gridCol w:w="2962"/>
      </w:tblGrid>
      <w:tr w:rsidR="00BA7FBB" w:rsidRPr="00565F77" w14:paraId="2BEF9413" w14:textId="77777777" w:rsidTr="005401FA">
        <w:trPr>
          <w:jc w:val="center"/>
        </w:trPr>
        <w:tc>
          <w:tcPr>
            <w:tcW w:w="8522" w:type="dxa"/>
            <w:gridSpan w:val="5"/>
          </w:tcPr>
          <w:p w14:paraId="25AE5495" w14:textId="77777777" w:rsidR="00BA7FBB" w:rsidRPr="00565F77" w:rsidRDefault="006F18DB">
            <w:pPr>
              <w:spacing w:line="360" w:lineRule="auto"/>
              <w:rPr>
                <w:rFonts w:eastAsia="仿宋" w:cs="Times New Roman"/>
                <w:b/>
                <w:bCs/>
                <w:sz w:val="28"/>
                <w:szCs w:val="36"/>
                <w:lang w:val="en-US"/>
              </w:rPr>
            </w:pPr>
            <w:r w:rsidRPr="00565F77">
              <w:rPr>
                <w:rFonts w:eastAsia="仿宋" w:cs="Times New Roman"/>
                <w:b/>
                <w:bCs/>
                <w:sz w:val="36"/>
                <w:szCs w:val="44"/>
                <w:lang w:val="en-US"/>
              </w:rPr>
              <w:t>智能飞行器组装调试成果验证表</w:t>
            </w:r>
          </w:p>
        </w:tc>
      </w:tr>
      <w:tr w:rsidR="00BA7FBB" w:rsidRPr="00565F77" w14:paraId="205C748B" w14:textId="77777777" w:rsidTr="005401FA">
        <w:trPr>
          <w:jc w:val="center"/>
        </w:trPr>
        <w:tc>
          <w:tcPr>
            <w:tcW w:w="4261" w:type="dxa"/>
            <w:gridSpan w:val="3"/>
            <w:vAlign w:val="center"/>
          </w:tcPr>
          <w:p w14:paraId="21105C5E" w14:textId="77777777" w:rsidR="00BA7FBB" w:rsidRPr="00565F77" w:rsidRDefault="006F18DB">
            <w:pPr>
              <w:spacing w:line="360" w:lineRule="auto"/>
              <w:jc w:val="both"/>
              <w:rPr>
                <w:rFonts w:eastAsia="仿宋" w:cs="Times New Roman"/>
                <w:kern w:val="2"/>
                <w:sz w:val="28"/>
                <w:szCs w:val="36"/>
                <w:lang w:val="en-US" w:bidi="ar-SA"/>
              </w:rPr>
            </w:pPr>
            <w:r w:rsidRPr="00565F77">
              <w:rPr>
                <w:rFonts w:eastAsia="仿宋" w:cs="Times New Roman"/>
                <w:sz w:val="28"/>
                <w:szCs w:val="36"/>
                <w:lang w:val="en-US"/>
              </w:rPr>
              <w:t>选手赛号：</w:t>
            </w:r>
            <w:r w:rsidRPr="00565F77">
              <w:rPr>
                <w:rFonts w:eastAsia="仿宋" w:cs="Times New Roman"/>
                <w:sz w:val="28"/>
                <w:szCs w:val="36"/>
                <w:lang w:val="en-US"/>
              </w:rPr>
              <w:t xml:space="preserve">                                   </w:t>
            </w:r>
          </w:p>
        </w:tc>
        <w:tc>
          <w:tcPr>
            <w:tcW w:w="4261" w:type="dxa"/>
            <w:gridSpan w:val="2"/>
            <w:vAlign w:val="center"/>
          </w:tcPr>
          <w:p w14:paraId="0BB45639" w14:textId="77777777" w:rsidR="00BA7FBB" w:rsidRPr="00565F77" w:rsidRDefault="006F18DB">
            <w:pPr>
              <w:spacing w:line="360" w:lineRule="auto"/>
              <w:jc w:val="both"/>
              <w:rPr>
                <w:rFonts w:eastAsia="仿宋" w:cs="Times New Roman"/>
                <w:kern w:val="2"/>
                <w:sz w:val="28"/>
                <w:szCs w:val="36"/>
                <w:lang w:val="en-US" w:bidi="ar-SA"/>
              </w:rPr>
            </w:pPr>
            <w:r w:rsidRPr="00565F77">
              <w:rPr>
                <w:rFonts w:eastAsia="仿宋" w:cs="Times New Roman"/>
                <w:sz w:val="28"/>
                <w:szCs w:val="36"/>
                <w:lang w:val="en-US"/>
              </w:rPr>
              <w:t>竞赛工位：</w:t>
            </w:r>
          </w:p>
        </w:tc>
      </w:tr>
      <w:tr w:rsidR="00BA7FBB" w:rsidRPr="00565F77" w14:paraId="2316CA6F" w14:textId="77777777" w:rsidTr="005401FA">
        <w:trPr>
          <w:jc w:val="center"/>
        </w:trPr>
        <w:tc>
          <w:tcPr>
            <w:tcW w:w="1129" w:type="dxa"/>
          </w:tcPr>
          <w:p w14:paraId="15EFB5F1" w14:textId="77777777" w:rsidR="00BA7FBB" w:rsidRPr="00565F77" w:rsidRDefault="006F18DB">
            <w:pPr>
              <w:spacing w:line="360" w:lineRule="auto"/>
              <w:rPr>
                <w:rFonts w:eastAsia="仿宋" w:cs="Times New Roman"/>
                <w:sz w:val="28"/>
                <w:szCs w:val="28"/>
                <w:lang w:val="en-US"/>
              </w:rPr>
            </w:pPr>
            <w:r w:rsidRPr="00565F77">
              <w:rPr>
                <w:rFonts w:eastAsia="仿宋" w:cs="Times New Roman"/>
                <w:sz w:val="28"/>
                <w:szCs w:val="28"/>
                <w:lang w:val="en-US"/>
              </w:rPr>
              <w:t>序号</w:t>
            </w:r>
          </w:p>
        </w:tc>
        <w:tc>
          <w:tcPr>
            <w:tcW w:w="1850" w:type="dxa"/>
            <w:vAlign w:val="center"/>
          </w:tcPr>
          <w:p w14:paraId="28238FEE" w14:textId="77777777" w:rsidR="00BA7FBB" w:rsidRPr="00565F77" w:rsidRDefault="006F18DB">
            <w:pPr>
              <w:spacing w:line="360" w:lineRule="auto"/>
              <w:rPr>
                <w:rFonts w:eastAsia="仿宋" w:cs="Times New Roman"/>
                <w:sz w:val="28"/>
                <w:szCs w:val="28"/>
                <w:lang w:val="en-US"/>
              </w:rPr>
            </w:pPr>
            <w:r w:rsidRPr="00565F77">
              <w:rPr>
                <w:rFonts w:eastAsia="仿宋" w:cs="Times New Roman"/>
                <w:sz w:val="28"/>
                <w:szCs w:val="28"/>
                <w:lang w:val="en-US"/>
              </w:rPr>
              <w:t>设备</w:t>
            </w:r>
          </w:p>
        </w:tc>
        <w:tc>
          <w:tcPr>
            <w:tcW w:w="5543" w:type="dxa"/>
            <w:gridSpan w:val="3"/>
            <w:vAlign w:val="center"/>
          </w:tcPr>
          <w:p w14:paraId="77556BD5" w14:textId="77777777" w:rsidR="00BA7FBB" w:rsidRPr="00565F77" w:rsidRDefault="006F18DB">
            <w:pPr>
              <w:spacing w:line="360" w:lineRule="auto"/>
              <w:rPr>
                <w:rFonts w:eastAsia="仿宋" w:cs="Times New Roman"/>
                <w:sz w:val="28"/>
                <w:szCs w:val="28"/>
                <w:lang w:val="en-US"/>
              </w:rPr>
            </w:pPr>
            <w:r w:rsidRPr="00565F77">
              <w:rPr>
                <w:rFonts w:eastAsia="仿宋" w:cs="Times New Roman"/>
                <w:sz w:val="28"/>
                <w:szCs w:val="28"/>
                <w:lang w:val="en-US"/>
              </w:rPr>
              <w:t>参数</w:t>
            </w:r>
          </w:p>
        </w:tc>
      </w:tr>
      <w:tr w:rsidR="00BA7FBB" w:rsidRPr="00565F77" w14:paraId="12553E81" w14:textId="77777777" w:rsidTr="005401FA">
        <w:trPr>
          <w:jc w:val="center"/>
        </w:trPr>
        <w:tc>
          <w:tcPr>
            <w:tcW w:w="1129" w:type="dxa"/>
          </w:tcPr>
          <w:p w14:paraId="3C60C823" w14:textId="77777777" w:rsidR="00BA7FBB" w:rsidRPr="00565F77" w:rsidRDefault="006F18DB">
            <w:pPr>
              <w:spacing w:line="360" w:lineRule="auto"/>
              <w:rPr>
                <w:rFonts w:eastAsia="仿宋" w:cs="Times New Roman"/>
                <w:sz w:val="28"/>
                <w:szCs w:val="28"/>
                <w:lang w:val="en-US"/>
              </w:rPr>
            </w:pPr>
            <w:r w:rsidRPr="00565F77">
              <w:rPr>
                <w:rFonts w:eastAsia="仿宋" w:cs="Times New Roman"/>
                <w:sz w:val="28"/>
                <w:szCs w:val="28"/>
                <w:lang w:val="en-US"/>
              </w:rPr>
              <w:t>1</w:t>
            </w:r>
          </w:p>
        </w:tc>
        <w:tc>
          <w:tcPr>
            <w:tcW w:w="1850" w:type="dxa"/>
            <w:vAlign w:val="center"/>
          </w:tcPr>
          <w:p w14:paraId="67EAA8F3" w14:textId="77777777" w:rsidR="00BA7FBB" w:rsidRPr="00565F77" w:rsidRDefault="006F18DB">
            <w:pPr>
              <w:spacing w:line="360" w:lineRule="auto"/>
              <w:jc w:val="both"/>
              <w:rPr>
                <w:rFonts w:eastAsia="仿宋" w:cs="Times New Roman"/>
                <w:sz w:val="28"/>
                <w:szCs w:val="28"/>
                <w:lang w:val="en-US"/>
              </w:rPr>
            </w:pPr>
            <w:r w:rsidRPr="00565F77">
              <w:rPr>
                <w:rFonts w:eastAsia="仿宋" w:cs="Times New Roman"/>
                <w:sz w:val="28"/>
                <w:szCs w:val="28"/>
                <w:lang w:val="en-US"/>
              </w:rPr>
              <w:t>飞行稳定性</w:t>
            </w:r>
          </w:p>
        </w:tc>
        <w:tc>
          <w:tcPr>
            <w:tcW w:w="2571" w:type="dxa"/>
            <w:gridSpan w:val="2"/>
            <w:vAlign w:val="center"/>
          </w:tcPr>
          <w:p w14:paraId="306061FF" w14:textId="77777777" w:rsidR="00BA7FBB" w:rsidRPr="00565F77" w:rsidRDefault="006F18DB">
            <w:pPr>
              <w:spacing w:line="360" w:lineRule="auto"/>
              <w:rPr>
                <w:rFonts w:eastAsia="仿宋" w:cs="Times New Roman"/>
                <w:sz w:val="28"/>
                <w:szCs w:val="28"/>
                <w:lang w:val="en-US"/>
              </w:rPr>
            </w:pPr>
            <w:r w:rsidRPr="00565F77">
              <w:rPr>
                <w:rFonts w:eastAsia="仿宋" w:cs="Times New Roman"/>
                <w:sz w:val="28"/>
                <w:szCs w:val="28"/>
                <w:lang w:val="en-US"/>
              </w:rPr>
              <w:t>稳定</w:t>
            </w:r>
            <w:r w:rsidRPr="00565F77">
              <w:rPr>
                <w:rFonts w:eastAsia="仿宋" w:cs="Times New Roman"/>
                <w:sz w:val="28"/>
                <w:szCs w:val="28"/>
                <w:lang w:val="en-US"/>
              </w:rPr>
              <w:sym w:font="Wingdings" w:char="00A8"/>
            </w:r>
          </w:p>
        </w:tc>
        <w:tc>
          <w:tcPr>
            <w:tcW w:w="2972" w:type="dxa"/>
            <w:vAlign w:val="center"/>
          </w:tcPr>
          <w:p w14:paraId="7C9C46CE" w14:textId="77777777" w:rsidR="00BA7FBB" w:rsidRPr="00565F77" w:rsidRDefault="006F18DB">
            <w:pPr>
              <w:spacing w:line="360" w:lineRule="auto"/>
              <w:rPr>
                <w:rFonts w:eastAsia="仿宋" w:cs="Times New Roman"/>
                <w:sz w:val="28"/>
                <w:szCs w:val="28"/>
                <w:lang w:val="en-US"/>
              </w:rPr>
            </w:pPr>
            <w:r w:rsidRPr="00565F77">
              <w:rPr>
                <w:rFonts w:eastAsia="仿宋" w:cs="Times New Roman"/>
                <w:sz w:val="28"/>
                <w:szCs w:val="28"/>
                <w:lang w:val="en-US"/>
              </w:rPr>
              <w:t>不稳定</w:t>
            </w:r>
            <w:r w:rsidRPr="00565F77">
              <w:rPr>
                <w:rFonts w:eastAsia="仿宋" w:cs="Times New Roman"/>
                <w:sz w:val="28"/>
                <w:szCs w:val="28"/>
                <w:lang w:val="en-US"/>
              </w:rPr>
              <w:sym w:font="Wingdings" w:char="00A8"/>
            </w:r>
          </w:p>
        </w:tc>
      </w:tr>
      <w:tr w:rsidR="00BA7FBB" w:rsidRPr="00565F77" w14:paraId="7DA0547A" w14:textId="77777777" w:rsidTr="005401FA">
        <w:trPr>
          <w:trHeight w:val="652"/>
          <w:jc w:val="center"/>
        </w:trPr>
        <w:tc>
          <w:tcPr>
            <w:tcW w:w="1129" w:type="dxa"/>
            <w:vAlign w:val="center"/>
          </w:tcPr>
          <w:p w14:paraId="6B4BA377" w14:textId="77777777" w:rsidR="00BA7FBB" w:rsidRPr="00565F77" w:rsidRDefault="006F18DB">
            <w:pPr>
              <w:spacing w:line="360" w:lineRule="auto"/>
              <w:rPr>
                <w:rFonts w:eastAsia="仿宋" w:cs="Times New Roman"/>
                <w:sz w:val="28"/>
                <w:szCs w:val="28"/>
                <w:lang w:val="en-US"/>
              </w:rPr>
            </w:pPr>
            <w:r w:rsidRPr="00565F77">
              <w:rPr>
                <w:rFonts w:eastAsia="仿宋" w:cs="Times New Roman"/>
                <w:sz w:val="28"/>
                <w:szCs w:val="28"/>
                <w:lang w:val="en-US"/>
              </w:rPr>
              <w:t>2</w:t>
            </w:r>
          </w:p>
        </w:tc>
        <w:tc>
          <w:tcPr>
            <w:tcW w:w="1850" w:type="dxa"/>
            <w:vAlign w:val="center"/>
          </w:tcPr>
          <w:p w14:paraId="4FCB0CCF" w14:textId="77777777" w:rsidR="00BA7FBB" w:rsidRPr="00565F77" w:rsidRDefault="006F18DB">
            <w:pPr>
              <w:spacing w:line="360" w:lineRule="auto"/>
              <w:jc w:val="both"/>
              <w:rPr>
                <w:rFonts w:eastAsia="仿宋" w:cs="Times New Roman"/>
                <w:sz w:val="28"/>
                <w:szCs w:val="28"/>
                <w:lang w:val="en-US"/>
              </w:rPr>
            </w:pPr>
            <w:r w:rsidRPr="00565F77">
              <w:rPr>
                <w:rFonts w:eastAsia="仿宋" w:cs="Times New Roman"/>
                <w:sz w:val="28"/>
                <w:szCs w:val="28"/>
                <w:lang w:val="en-US"/>
              </w:rPr>
              <w:t>续航时间</w:t>
            </w:r>
          </w:p>
        </w:tc>
        <w:tc>
          <w:tcPr>
            <w:tcW w:w="5543" w:type="dxa"/>
            <w:gridSpan w:val="3"/>
            <w:vAlign w:val="center"/>
          </w:tcPr>
          <w:p w14:paraId="3BB72F5A" w14:textId="77777777" w:rsidR="00BA7FBB" w:rsidRPr="00565F77" w:rsidRDefault="00BA7FBB">
            <w:pPr>
              <w:spacing w:line="360" w:lineRule="auto"/>
              <w:jc w:val="both"/>
              <w:rPr>
                <w:rFonts w:eastAsia="仿宋" w:cs="Times New Roman"/>
                <w:sz w:val="28"/>
                <w:szCs w:val="28"/>
                <w:lang w:val="en-US"/>
              </w:rPr>
            </w:pPr>
          </w:p>
        </w:tc>
      </w:tr>
      <w:tr w:rsidR="00BA7FBB" w:rsidRPr="00565F77" w14:paraId="459E533D" w14:textId="77777777" w:rsidTr="005401FA">
        <w:trPr>
          <w:trHeight w:val="695"/>
          <w:jc w:val="center"/>
        </w:trPr>
        <w:tc>
          <w:tcPr>
            <w:tcW w:w="8522" w:type="dxa"/>
            <w:gridSpan w:val="5"/>
            <w:vAlign w:val="center"/>
          </w:tcPr>
          <w:p w14:paraId="0AD5C2C9" w14:textId="77777777" w:rsidR="00BA7FBB" w:rsidRPr="00565F77" w:rsidRDefault="006F18DB">
            <w:pPr>
              <w:spacing w:line="360" w:lineRule="auto"/>
              <w:jc w:val="both"/>
              <w:rPr>
                <w:rFonts w:eastAsia="仿宋" w:cs="Times New Roman"/>
                <w:sz w:val="28"/>
                <w:szCs w:val="28"/>
                <w:lang w:val="en-US"/>
              </w:rPr>
            </w:pPr>
            <w:r w:rsidRPr="00565F77">
              <w:rPr>
                <w:rFonts w:eastAsia="仿宋" w:cs="Times New Roman"/>
                <w:sz w:val="28"/>
                <w:szCs w:val="28"/>
                <w:lang w:val="en-US"/>
              </w:rPr>
              <w:t>选手签字：</w:t>
            </w:r>
            <w:r w:rsidRPr="00565F77">
              <w:rPr>
                <w:rFonts w:eastAsia="仿宋" w:cs="Times New Roman"/>
                <w:sz w:val="28"/>
                <w:szCs w:val="28"/>
                <w:lang w:val="en-US"/>
              </w:rPr>
              <w:t xml:space="preserve">                         </w:t>
            </w:r>
          </w:p>
        </w:tc>
      </w:tr>
      <w:tr w:rsidR="00BA7FBB" w:rsidRPr="00565F77" w14:paraId="301A99C0" w14:textId="77777777" w:rsidTr="005401FA">
        <w:trPr>
          <w:trHeight w:val="832"/>
          <w:jc w:val="center"/>
        </w:trPr>
        <w:tc>
          <w:tcPr>
            <w:tcW w:w="8522" w:type="dxa"/>
            <w:gridSpan w:val="5"/>
            <w:vAlign w:val="center"/>
          </w:tcPr>
          <w:p w14:paraId="65EC2A2B" w14:textId="77777777" w:rsidR="00BA7FBB" w:rsidRPr="00565F77" w:rsidRDefault="006F18DB">
            <w:pPr>
              <w:spacing w:line="360" w:lineRule="auto"/>
              <w:jc w:val="both"/>
              <w:rPr>
                <w:rFonts w:eastAsia="仿宋" w:cs="Times New Roman"/>
                <w:sz w:val="28"/>
                <w:szCs w:val="28"/>
                <w:lang w:val="en-US"/>
              </w:rPr>
            </w:pPr>
            <w:r w:rsidRPr="00565F77">
              <w:rPr>
                <w:rFonts w:eastAsia="仿宋" w:cs="Times New Roman"/>
                <w:sz w:val="28"/>
                <w:szCs w:val="28"/>
                <w:lang w:val="en-US"/>
              </w:rPr>
              <w:t>裁判签字：</w:t>
            </w:r>
          </w:p>
        </w:tc>
      </w:tr>
    </w:tbl>
    <w:p w14:paraId="07892455" w14:textId="77777777" w:rsidR="00BA7FBB" w:rsidRPr="00565F77" w:rsidRDefault="006F18DB">
      <w:pPr>
        <w:jc w:val="both"/>
        <w:rPr>
          <w:rFonts w:eastAsia="微软雅黑" w:cs="Times New Roman"/>
          <w:b/>
          <w:bCs/>
          <w:sz w:val="36"/>
          <w:szCs w:val="44"/>
          <w:lang w:val="en-US"/>
        </w:rPr>
      </w:pPr>
      <w:r w:rsidRPr="00565F77">
        <w:rPr>
          <w:rFonts w:eastAsia="微软雅黑" w:cs="Times New Roman"/>
          <w:b/>
          <w:bCs/>
          <w:sz w:val="36"/>
          <w:szCs w:val="44"/>
          <w:lang w:val="en-US"/>
        </w:rPr>
        <w:br w:type="page"/>
      </w:r>
    </w:p>
    <w:tbl>
      <w:tblPr>
        <w:tblStyle w:val="aa"/>
        <w:tblW w:w="0" w:type="auto"/>
        <w:tblInd w:w="0" w:type="dxa"/>
        <w:tblCellMar>
          <w:left w:w="108" w:type="dxa"/>
          <w:right w:w="108" w:type="dxa"/>
        </w:tblCellMar>
        <w:tblLook w:val="04A0" w:firstRow="1" w:lastRow="0" w:firstColumn="1" w:lastColumn="0" w:noHBand="0" w:noVBand="1"/>
      </w:tblPr>
      <w:tblGrid>
        <w:gridCol w:w="1141"/>
        <w:gridCol w:w="1417"/>
        <w:gridCol w:w="1689"/>
        <w:gridCol w:w="4247"/>
      </w:tblGrid>
      <w:tr w:rsidR="00BA7FBB" w:rsidRPr="00565F77" w14:paraId="425B9029" w14:textId="77777777">
        <w:tc>
          <w:tcPr>
            <w:tcW w:w="8522" w:type="dxa"/>
            <w:gridSpan w:val="4"/>
            <w:vAlign w:val="center"/>
          </w:tcPr>
          <w:p w14:paraId="33439298" w14:textId="77777777" w:rsidR="00BA7FBB" w:rsidRPr="00565F77" w:rsidRDefault="006F18DB">
            <w:pPr>
              <w:spacing w:line="360" w:lineRule="auto"/>
              <w:rPr>
                <w:rFonts w:eastAsia="仿宋_GB2312" w:cs="Times New Roman"/>
                <w:b/>
                <w:bCs/>
                <w:sz w:val="28"/>
                <w:szCs w:val="36"/>
                <w:lang w:val="en-US"/>
              </w:rPr>
            </w:pPr>
            <w:r w:rsidRPr="00565F77">
              <w:rPr>
                <w:rFonts w:eastAsia="仿宋_GB2312" w:cs="Times New Roman"/>
                <w:b/>
                <w:bCs/>
                <w:sz w:val="36"/>
                <w:szCs w:val="44"/>
                <w:lang w:val="en-US"/>
              </w:rPr>
              <w:lastRenderedPageBreak/>
              <w:t>应急救援侦测目标信息表</w:t>
            </w:r>
          </w:p>
        </w:tc>
      </w:tr>
      <w:tr w:rsidR="00BA7FBB" w:rsidRPr="00565F77" w14:paraId="50F3D219" w14:textId="77777777">
        <w:tc>
          <w:tcPr>
            <w:tcW w:w="4261" w:type="dxa"/>
            <w:gridSpan w:val="3"/>
          </w:tcPr>
          <w:p w14:paraId="4DB63E8C" w14:textId="77777777" w:rsidR="00BA7FBB" w:rsidRPr="00565F77" w:rsidRDefault="006F18DB">
            <w:pPr>
              <w:spacing w:line="360" w:lineRule="auto"/>
              <w:jc w:val="both"/>
              <w:rPr>
                <w:rFonts w:eastAsia="仿宋_GB2312" w:cs="Times New Roman"/>
                <w:kern w:val="2"/>
                <w:sz w:val="28"/>
                <w:szCs w:val="36"/>
                <w:lang w:val="en-US" w:bidi="ar-SA"/>
              </w:rPr>
            </w:pPr>
            <w:r w:rsidRPr="00565F77">
              <w:rPr>
                <w:rFonts w:eastAsia="仿宋_GB2312" w:cs="Times New Roman"/>
                <w:sz w:val="28"/>
                <w:szCs w:val="36"/>
                <w:lang w:val="en-US"/>
              </w:rPr>
              <w:t>选手赛号：</w:t>
            </w:r>
            <w:r w:rsidRPr="00565F77">
              <w:rPr>
                <w:rFonts w:eastAsia="仿宋_GB2312" w:cs="Times New Roman"/>
                <w:sz w:val="28"/>
                <w:szCs w:val="36"/>
                <w:lang w:val="en-US"/>
              </w:rPr>
              <w:t xml:space="preserve">                                   </w:t>
            </w:r>
          </w:p>
        </w:tc>
        <w:tc>
          <w:tcPr>
            <w:tcW w:w="4261" w:type="dxa"/>
          </w:tcPr>
          <w:p w14:paraId="638A6FE7" w14:textId="77777777" w:rsidR="00BA7FBB" w:rsidRPr="00565F77" w:rsidRDefault="006F18DB">
            <w:pPr>
              <w:spacing w:line="360" w:lineRule="auto"/>
              <w:jc w:val="both"/>
              <w:rPr>
                <w:rFonts w:eastAsia="仿宋_GB2312" w:cs="Times New Roman"/>
                <w:kern w:val="2"/>
                <w:sz w:val="28"/>
                <w:szCs w:val="36"/>
                <w:lang w:val="en-US" w:bidi="ar-SA"/>
              </w:rPr>
            </w:pPr>
            <w:r w:rsidRPr="00565F77">
              <w:rPr>
                <w:rFonts w:eastAsia="仿宋_GB2312" w:cs="Times New Roman"/>
                <w:sz w:val="28"/>
                <w:szCs w:val="36"/>
                <w:lang w:val="en-US"/>
              </w:rPr>
              <w:t>竞赛工位：</w:t>
            </w:r>
          </w:p>
        </w:tc>
      </w:tr>
      <w:tr w:rsidR="00BA7FBB" w:rsidRPr="00565F77" w14:paraId="40C3573E" w14:textId="77777777">
        <w:trPr>
          <w:trHeight w:val="567"/>
        </w:trPr>
        <w:tc>
          <w:tcPr>
            <w:tcW w:w="1144" w:type="dxa"/>
            <w:vAlign w:val="center"/>
          </w:tcPr>
          <w:p w14:paraId="34CFF97A" w14:textId="77777777" w:rsidR="00BA7FBB" w:rsidRPr="00565F77" w:rsidRDefault="006F18DB">
            <w:pPr>
              <w:rPr>
                <w:rFonts w:eastAsia="仿宋_GB2312" w:cs="Times New Roman"/>
                <w:sz w:val="28"/>
                <w:szCs w:val="36"/>
                <w:lang w:val="en-US"/>
              </w:rPr>
            </w:pPr>
            <w:r w:rsidRPr="00565F77">
              <w:rPr>
                <w:rFonts w:eastAsia="仿宋_GB2312" w:cs="Times New Roman"/>
                <w:sz w:val="28"/>
                <w:szCs w:val="36"/>
                <w:lang w:val="en-US"/>
              </w:rPr>
              <w:t>序号</w:t>
            </w:r>
          </w:p>
        </w:tc>
        <w:tc>
          <w:tcPr>
            <w:tcW w:w="1421" w:type="dxa"/>
            <w:vAlign w:val="center"/>
          </w:tcPr>
          <w:p w14:paraId="29A2827B" w14:textId="77777777" w:rsidR="00BA7FBB" w:rsidRPr="00565F77" w:rsidRDefault="006F18DB">
            <w:pPr>
              <w:rPr>
                <w:rFonts w:eastAsia="仿宋_GB2312" w:cs="Times New Roman"/>
                <w:sz w:val="28"/>
                <w:szCs w:val="36"/>
                <w:lang w:val="en-US"/>
              </w:rPr>
            </w:pPr>
            <w:r w:rsidRPr="00565F77">
              <w:rPr>
                <w:rFonts w:eastAsia="仿宋_GB2312" w:cs="Times New Roman"/>
                <w:sz w:val="28"/>
                <w:szCs w:val="36"/>
                <w:lang w:val="en-US"/>
              </w:rPr>
              <w:t>采集信息</w:t>
            </w:r>
          </w:p>
        </w:tc>
        <w:tc>
          <w:tcPr>
            <w:tcW w:w="5957" w:type="dxa"/>
            <w:gridSpan w:val="2"/>
            <w:vAlign w:val="center"/>
          </w:tcPr>
          <w:p w14:paraId="5A747542" w14:textId="77777777" w:rsidR="00BA7FBB" w:rsidRPr="00565F77" w:rsidRDefault="006F18DB">
            <w:pPr>
              <w:rPr>
                <w:rFonts w:eastAsia="仿宋_GB2312" w:cs="Times New Roman"/>
                <w:sz w:val="28"/>
                <w:szCs w:val="36"/>
                <w:lang w:val="en-US"/>
              </w:rPr>
            </w:pPr>
            <w:r w:rsidRPr="00565F77">
              <w:rPr>
                <w:rFonts w:eastAsia="仿宋_GB2312" w:cs="Times New Roman"/>
                <w:sz w:val="28"/>
                <w:szCs w:val="36"/>
                <w:lang w:val="en-US"/>
              </w:rPr>
              <w:t>坐标信息（经纬度）</w:t>
            </w:r>
          </w:p>
        </w:tc>
      </w:tr>
      <w:tr w:rsidR="00BA7FBB" w:rsidRPr="00565F77" w14:paraId="5972F09E" w14:textId="77777777">
        <w:trPr>
          <w:trHeight w:val="567"/>
        </w:trPr>
        <w:tc>
          <w:tcPr>
            <w:tcW w:w="1144" w:type="dxa"/>
            <w:vAlign w:val="center"/>
          </w:tcPr>
          <w:p w14:paraId="20F6BF71" w14:textId="77777777" w:rsidR="00BA7FBB" w:rsidRPr="00565F77" w:rsidRDefault="006F18DB">
            <w:pPr>
              <w:rPr>
                <w:rFonts w:eastAsia="仿宋_GB2312" w:cs="Times New Roman"/>
                <w:sz w:val="28"/>
                <w:szCs w:val="36"/>
                <w:lang w:val="en-US"/>
              </w:rPr>
            </w:pPr>
            <w:r w:rsidRPr="00565F77">
              <w:rPr>
                <w:rFonts w:eastAsia="仿宋_GB2312" w:cs="Times New Roman"/>
                <w:sz w:val="28"/>
                <w:szCs w:val="36"/>
                <w:lang w:val="en-US"/>
              </w:rPr>
              <w:t>1</w:t>
            </w:r>
          </w:p>
        </w:tc>
        <w:tc>
          <w:tcPr>
            <w:tcW w:w="1421" w:type="dxa"/>
            <w:vAlign w:val="center"/>
          </w:tcPr>
          <w:p w14:paraId="351B0454" w14:textId="77777777" w:rsidR="00BA7FBB" w:rsidRPr="00565F77" w:rsidRDefault="006F18DB">
            <w:pPr>
              <w:rPr>
                <w:rFonts w:eastAsia="仿宋_GB2312" w:cs="Times New Roman"/>
                <w:sz w:val="28"/>
                <w:szCs w:val="36"/>
                <w:lang w:val="en-US"/>
              </w:rPr>
            </w:pPr>
            <w:r w:rsidRPr="00565F77">
              <w:rPr>
                <w:rFonts w:eastAsia="仿宋_GB2312" w:cs="Times New Roman"/>
                <w:sz w:val="28"/>
                <w:szCs w:val="36"/>
                <w:lang w:val="en-US"/>
              </w:rPr>
              <w:t>目标</w:t>
            </w:r>
            <w:r w:rsidRPr="00565F77">
              <w:rPr>
                <w:rFonts w:eastAsia="仿宋_GB2312" w:cs="Times New Roman"/>
                <w:sz w:val="28"/>
                <w:szCs w:val="36"/>
                <w:lang w:val="en-US"/>
              </w:rPr>
              <w:t>1</w:t>
            </w:r>
          </w:p>
        </w:tc>
        <w:tc>
          <w:tcPr>
            <w:tcW w:w="5957" w:type="dxa"/>
            <w:gridSpan w:val="2"/>
            <w:vAlign w:val="center"/>
          </w:tcPr>
          <w:p w14:paraId="6881DFC8" w14:textId="77777777" w:rsidR="00BA7FBB" w:rsidRPr="00565F77" w:rsidRDefault="00BA7FBB">
            <w:pPr>
              <w:rPr>
                <w:rFonts w:eastAsia="仿宋_GB2312" w:cs="Times New Roman"/>
                <w:sz w:val="28"/>
                <w:szCs w:val="36"/>
                <w:lang w:val="en-US"/>
              </w:rPr>
            </w:pPr>
          </w:p>
        </w:tc>
      </w:tr>
      <w:tr w:rsidR="00BA7FBB" w:rsidRPr="00565F77" w14:paraId="11CB3FF6" w14:textId="77777777">
        <w:trPr>
          <w:trHeight w:val="567"/>
        </w:trPr>
        <w:tc>
          <w:tcPr>
            <w:tcW w:w="1144" w:type="dxa"/>
            <w:vAlign w:val="center"/>
          </w:tcPr>
          <w:p w14:paraId="2985CBFF" w14:textId="77777777" w:rsidR="00BA7FBB" w:rsidRPr="00565F77" w:rsidRDefault="006F18DB">
            <w:pPr>
              <w:rPr>
                <w:rFonts w:eastAsia="仿宋_GB2312" w:cs="Times New Roman"/>
                <w:sz w:val="28"/>
                <w:szCs w:val="36"/>
                <w:lang w:val="en-US"/>
              </w:rPr>
            </w:pPr>
            <w:r w:rsidRPr="00565F77">
              <w:rPr>
                <w:rFonts w:eastAsia="仿宋_GB2312" w:cs="Times New Roman"/>
                <w:sz w:val="28"/>
                <w:szCs w:val="36"/>
                <w:lang w:val="en-US"/>
              </w:rPr>
              <w:t>2</w:t>
            </w:r>
          </w:p>
        </w:tc>
        <w:tc>
          <w:tcPr>
            <w:tcW w:w="1421" w:type="dxa"/>
            <w:vAlign w:val="center"/>
          </w:tcPr>
          <w:p w14:paraId="0CEFAD03" w14:textId="77777777" w:rsidR="00BA7FBB" w:rsidRPr="00565F77" w:rsidRDefault="006F18DB">
            <w:pPr>
              <w:rPr>
                <w:rFonts w:eastAsia="仿宋_GB2312" w:cs="Times New Roman"/>
                <w:sz w:val="28"/>
                <w:szCs w:val="36"/>
                <w:lang w:val="en-US"/>
              </w:rPr>
            </w:pPr>
            <w:r w:rsidRPr="00565F77">
              <w:rPr>
                <w:rFonts w:eastAsia="仿宋_GB2312" w:cs="Times New Roman"/>
                <w:sz w:val="28"/>
                <w:szCs w:val="36"/>
                <w:lang w:val="en-US"/>
              </w:rPr>
              <w:t>目标</w:t>
            </w:r>
            <w:r w:rsidRPr="00565F77">
              <w:rPr>
                <w:rFonts w:eastAsia="仿宋_GB2312" w:cs="Times New Roman"/>
                <w:sz w:val="28"/>
                <w:szCs w:val="36"/>
                <w:lang w:val="en-US"/>
              </w:rPr>
              <w:t>2</w:t>
            </w:r>
          </w:p>
        </w:tc>
        <w:tc>
          <w:tcPr>
            <w:tcW w:w="5957" w:type="dxa"/>
            <w:gridSpan w:val="2"/>
            <w:vAlign w:val="center"/>
          </w:tcPr>
          <w:p w14:paraId="61CD087B" w14:textId="77777777" w:rsidR="00BA7FBB" w:rsidRPr="00565F77" w:rsidRDefault="00BA7FBB">
            <w:pPr>
              <w:spacing w:line="360" w:lineRule="auto"/>
              <w:rPr>
                <w:rFonts w:eastAsia="仿宋_GB2312" w:cs="Times New Roman"/>
                <w:sz w:val="28"/>
                <w:szCs w:val="36"/>
              </w:rPr>
            </w:pPr>
          </w:p>
        </w:tc>
      </w:tr>
      <w:tr w:rsidR="00BA7FBB" w:rsidRPr="00565F77" w14:paraId="20EA241D" w14:textId="77777777">
        <w:trPr>
          <w:trHeight w:val="567"/>
        </w:trPr>
        <w:tc>
          <w:tcPr>
            <w:tcW w:w="1144" w:type="dxa"/>
            <w:vAlign w:val="center"/>
          </w:tcPr>
          <w:p w14:paraId="3D617BB6" w14:textId="77777777" w:rsidR="00BA7FBB" w:rsidRPr="00565F77" w:rsidRDefault="006F18DB">
            <w:pPr>
              <w:rPr>
                <w:rFonts w:eastAsia="仿宋_GB2312" w:cs="Times New Roman"/>
                <w:sz w:val="28"/>
                <w:szCs w:val="36"/>
                <w:lang w:val="en-US"/>
              </w:rPr>
            </w:pPr>
            <w:r w:rsidRPr="00565F77">
              <w:rPr>
                <w:rFonts w:eastAsia="仿宋_GB2312" w:cs="Times New Roman"/>
                <w:sz w:val="28"/>
                <w:szCs w:val="36"/>
                <w:lang w:val="en-US"/>
              </w:rPr>
              <w:t>3</w:t>
            </w:r>
          </w:p>
        </w:tc>
        <w:tc>
          <w:tcPr>
            <w:tcW w:w="1421" w:type="dxa"/>
            <w:vAlign w:val="center"/>
          </w:tcPr>
          <w:p w14:paraId="5FD3C98F" w14:textId="77777777" w:rsidR="00BA7FBB" w:rsidRPr="00565F77" w:rsidRDefault="006F18DB">
            <w:pPr>
              <w:rPr>
                <w:rFonts w:eastAsia="仿宋_GB2312" w:cs="Times New Roman"/>
                <w:sz w:val="28"/>
                <w:szCs w:val="36"/>
                <w:lang w:val="en-US"/>
              </w:rPr>
            </w:pPr>
            <w:r w:rsidRPr="00565F77">
              <w:rPr>
                <w:rFonts w:eastAsia="仿宋_GB2312" w:cs="Times New Roman"/>
                <w:sz w:val="28"/>
                <w:szCs w:val="36"/>
                <w:lang w:val="en-US"/>
              </w:rPr>
              <w:t>目标</w:t>
            </w:r>
            <w:r w:rsidRPr="00565F77">
              <w:rPr>
                <w:rFonts w:eastAsia="仿宋_GB2312" w:cs="Times New Roman"/>
                <w:sz w:val="28"/>
                <w:szCs w:val="36"/>
                <w:lang w:val="en-US"/>
              </w:rPr>
              <w:t>3</w:t>
            </w:r>
          </w:p>
        </w:tc>
        <w:tc>
          <w:tcPr>
            <w:tcW w:w="5957" w:type="dxa"/>
            <w:gridSpan w:val="2"/>
            <w:vAlign w:val="center"/>
          </w:tcPr>
          <w:p w14:paraId="5AE867FC" w14:textId="77777777" w:rsidR="00BA7FBB" w:rsidRPr="00565F77" w:rsidRDefault="00BA7FBB">
            <w:pPr>
              <w:spacing w:line="360" w:lineRule="auto"/>
              <w:rPr>
                <w:rFonts w:eastAsia="仿宋_GB2312" w:cs="Times New Roman"/>
                <w:sz w:val="28"/>
                <w:szCs w:val="36"/>
              </w:rPr>
            </w:pPr>
          </w:p>
        </w:tc>
      </w:tr>
      <w:tr w:rsidR="00BA7FBB" w:rsidRPr="00565F77" w14:paraId="08684527" w14:textId="77777777">
        <w:trPr>
          <w:trHeight w:val="956"/>
        </w:trPr>
        <w:tc>
          <w:tcPr>
            <w:tcW w:w="8522" w:type="dxa"/>
            <w:gridSpan w:val="4"/>
            <w:vAlign w:val="center"/>
          </w:tcPr>
          <w:p w14:paraId="51781FC9" w14:textId="77777777" w:rsidR="00BA7FBB" w:rsidRPr="00565F77" w:rsidRDefault="006F18DB">
            <w:pPr>
              <w:spacing w:beforeLines="50" w:before="120" w:line="360" w:lineRule="auto"/>
              <w:jc w:val="both"/>
              <w:rPr>
                <w:rFonts w:eastAsia="仿宋_GB2312" w:cs="Times New Roman"/>
                <w:sz w:val="28"/>
                <w:szCs w:val="36"/>
                <w:lang w:val="en-US"/>
              </w:rPr>
            </w:pPr>
            <w:r w:rsidRPr="00565F77">
              <w:rPr>
                <w:rFonts w:eastAsia="仿宋_GB2312" w:cs="Times New Roman"/>
                <w:sz w:val="28"/>
                <w:szCs w:val="36"/>
                <w:lang w:val="en-US"/>
              </w:rPr>
              <w:t>选手签字：</w:t>
            </w:r>
            <w:r w:rsidRPr="00565F77">
              <w:rPr>
                <w:rFonts w:eastAsia="仿宋_GB2312" w:cs="Times New Roman"/>
                <w:sz w:val="28"/>
                <w:szCs w:val="36"/>
                <w:lang w:val="en-US"/>
              </w:rPr>
              <w:t xml:space="preserve">                           </w:t>
            </w:r>
          </w:p>
        </w:tc>
      </w:tr>
      <w:tr w:rsidR="00BA7FBB" w:rsidRPr="00565F77" w14:paraId="431C430D" w14:textId="77777777">
        <w:trPr>
          <w:trHeight w:val="842"/>
        </w:trPr>
        <w:tc>
          <w:tcPr>
            <w:tcW w:w="8522" w:type="dxa"/>
            <w:gridSpan w:val="4"/>
            <w:vAlign w:val="center"/>
          </w:tcPr>
          <w:p w14:paraId="2331A88F" w14:textId="77777777" w:rsidR="00BA7FBB" w:rsidRPr="00565F77" w:rsidRDefault="006F18DB">
            <w:pPr>
              <w:spacing w:beforeLines="50" w:before="120" w:line="360" w:lineRule="auto"/>
              <w:jc w:val="both"/>
              <w:rPr>
                <w:rFonts w:eastAsia="仿宋_GB2312" w:cs="Times New Roman"/>
                <w:sz w:val="28"/>
                <w:szCs w:val="36"/>
                <w:lang w:val="en-US"/>
              </w:rPr>
            </w:pPr>
            <w:r w:rsidRPr="00565F77">
              <w:rPr>
                <w:rFonts w:eastAsia="仿宋_GB2312" w:cs="Times New Roman"/>
                <w:sz w:val="28"/>
                <w:szCs w:val="36"/>
                <w:lang w:val="en-US"/>
              </w:rPr>
              <w:t>裁判签字：</w:t>
            </w:r>
          </w:p>
        </w:tc>
      </w:tr>
    </w:tbl>
    <w:p w14:paraId="2E45200B" w14:textId="77777777" w:rsidR="00BA7FBB" w:rsidRPr="00565F77" w:rsidRDefault="00BA7FBB">
      <w:pPr>
        <w:rPr>
          <w:rFonts w:eastAsia="微软雅黑" w:cs="Times New Roman"/>
          <w:sz w:val="24"/>
          <w:szCs w:val="32"/>
        </w:rPr>
      </w:pPr>
    </w:p>
    <w:sectPr w:rsidR="00BA7FBB" w:rsidRPr="00565F77">
      <w:pgSz w:w="11906" w:h="16838"/>
      <w:pgMar w:top="1418" w:right="1701" w:bottom="1418" w:left="170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5DCFD" w14:textId="77777777" w:rsidR="00BF5A35" w:rsidRDefault="00BF5A35">
      <w:r>
        <w:separator/>
      </w:r>
    </w:p>
  </w:endnote>
  <w:endnote w:type="continuationSeparator" w:id="0">
    <w:p w14:paraId="428716C4" w14:textId="77777777" w:rsidR="00BF5A35" w:rsidRDefault="00BF5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028707"/>
    </w:sdtPr>
    <w:sdtEndPr>
      <w:rPr>
        <w:sz w:val="24"/>
      </w:rPr>
    </w:sdtEndPr>
    <w:sdtContent>
      <w:p w14:paraId="00D68785" w14:textId="77777777" w:rsidR="00BA7FBB" w:rsidRDefault="006F18DB">
        <w:pPr>
          <w:pStyle w:val="a6"/>
          <w:jc w:val="center"/>
          <w:rPr>
            <w:sz w:val="24"/>
          </w:rPr>
        </w:pPr>
        <w:r>
          <w:rPr>
            <w:sz w:val="24"/>
          </w:rPr>
          <w:fldChar w:fldCharType="begin"/>
        </w:r>
        <w:r>
          <w:rPr>
            <w:sz w:val="24"/>
          </w:rPr>
          <w:instrText>PAGE   \* MERGEFORMAT</w:instrText>
        </w:r>
        <w:r>
          <w:rPr>
            <w:sz w:val="24"/>
          </w:rPr>
          <w:fldChar w:fldCharType="separate"/>
        </w:r>
        <w:r w:rsidR="00945014">
          <w:rPr>
            <w:noProof/>
            <w:sz w:val="24"/>
          </w:rPr>
          <w:t>1</w:t>
        </w:r>
        <w:r>
          <w:rPr>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A551A" w14:textId="77777777" w:rsidR="00BF5A35" w:rsidRDefault="00BF5A35">
      <w:r>
        <w:separator/>
      </w:r>
    </w:p>
  </w:footnote>
  <w:footnote w:type="continuationSeparator" w:id="0">
    <w:p w14:paraId="2FBE3E80" w14:textId="77777777" w:rsidR="00BF5A35" w:rsidRDefault="00BF5A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333E2"/>
    <w:multiLevelType w:val="multilevel"/>
    <w:tmpl w:val="374333E2"/>
    <w:lvl w:ilvl="0">
      <w:start w:val="1"/>
      <w:numFmt w:val="decimal"/>
      <w:lvlText w:val="%1."/>
      <w:lvlJc w:val="left"/>
      <w:pPr>
        <w:ind w:left="948" w:hanging="420"/>
      </w:pPr>
    </w:lvl>
    <w:lvl w:ilvl="1">
      <w:start w:val="1"/>
      <w:numFmt w:val="lowerLetter"/>
      <w:lvlText w:val="%2)"/>
      <w:lvlJc w:val="left"/>
      <w:pPr>
        <w:ind w:left="1368" w:hanging="420"/>
      </w:pPr>
    </w:lvl>
    <w:lvl w:ilvl="2">
      <w:start w:val="1"/>
      <w:numFmt w:val="lowerRoman"/>
      <w:lvlText w:val="%3."/>
      <w:lvlJc w:val="right"/>
      <w:pPr>
        <w:ind w:left="1788" w:hanging="420"/>
      </w:pPr>
    </w:lvl>
    <w:lvl w:ilvl="3">
      <w:start w:val="1"/>
      <w:numFmt w:val="decimal"/>
      <w:lvlText w:val="%4."/>
      <w:lvlJc w:val="left"/>
      <w:pPr>
        <w:ind w:left="2208" w:hanging="420"/>
      </w:pPr>
    </w:lvl>
    <w:lvl w:ilvl="4">
      <w:start w:val="1"/>
      <w:numFmt w:val="lowerLetter"/>
      <w:lvlText w:val="%5)"/>
      <w:lvlJc w:val="left"/>
      <w:pPr>
        <w:ind w:left="2628" w:hanging="420"/>
      </w:pPr>
    </w:lvl>
    <w:lvl w:ilvl="5">
      <w:start w:val="1"/>
      <w:numFmt w:val="lowerRoman"/>
      <w:lvlText w:val="%6."/>
      <w:lvlJc w:val="right"/>
      <w:pPr>
        <w:ind w:left="3048" w:hanging="420"/>
      </w:pPr>
    </w:lvl>
    <w:lvl w:ilvl="6">
      <w:start w:val="1"/>
      <w:numFmt w:val="decimal"/>
      <w:lvlText w:val="%7."/>
      <w:lvlJc w:val="left"/>
      <w:pPr>
        <w:ind w:left="3468" w:hanging="420"/>
      </w:pPr>
    </w:lvl>
    <w:lvl w:ilvl="7">
      <w:start w:val="1"/>
      <w:numFmt w:val="lowerLetter"/>
      <w:lvlText w:val="%8)"/>
      <w:lvlJc w:val="left"/>
      <w:pPr>
        <w:ind w:left="3888" w:hanging="420"/>
      </w:pPr>
    </w:lvl>
    <w:lvl w:ilvl="8">
      <w:start w:val="1"/>
      <w:numFmt w:val="lowerRoman"/>
      <w:lvlText w:val="%9."/>
      <w:lvlJc w:val="right"/>
      <w:pPr>
        <w:ind w:left="4308" w:hanging="420"/>
      </w:pPr>
    </w:lvl>
  </w:abstractNum>
  <w:abstractNum w:abstractNumId="1" w15:restartNumberingAfterBreak="0">
    <w:nsid w:val="4A28289D"/>
    <w:multiLevelType w:val="multilevel"/>
    <w:tmpl w:val="4A28289D"/>
    <w:lvl w:ilvl="0">
      <w:start w:val="1"/>
      <w:numFmt w:val="decimal"/>
      <w:lvlText w:val="%1."/>
      <w:lvlJc w:val="left"/>
      <w:pPr>
        <w:ind w:left="874" w:hanging="338"/>
      </w:pPr>
      <w:rPr>
        <w:rFonts w:hint="default"/>
      </w:r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6A66CCC"/>
    <w:multiLevelType w:val="singleLevel"/>
    <w:tmpl w:val="56A66CCC"/>
    <w:lvl w:ilvl="0">
      <w:start w:val="2"/>
      <w:numFmt w:val="chineseCounting"/>
      <w:suff w:val="nothing"/>
      <w:lvlText w:val="%1、"/>
      <w:lvlJc w:val="left"/>
      <w:rPr>
        <w:rFonts w:hint="eastAsia"/>
      </w:rPr>
    </w:lvl>
  </w:abstractNum>
  <w:num w:numId="1" w16cid:durableId="958344001">
    <w:abstractNumId w:val="2"/>
  </w:num>
  <w:num w:numId="2" w16cid:durableId="1884636572">
    <w:abstractNumId w:val="1"/>
  </w:num>
  <w:num w:numId="3" w16cid:durableId="1363090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GUxMjUzODMzNDQ2MDhkYzI3NzE5ZjQ3MTE5MTczYzUifQ=="/>
  </w:docVars>
  <w:rsids>
    <w:rsidRoot w:val="43411DE5"/>
    <w:rsid w:val="00003454"/>
    <w:rsid w:val="00013984"/>
    <w:rsid w:val="00020F28"/>
    <w:rsid w:val="00021324"/>
    <w:rsid w:val="0003163F"/>
    <w:rsid w:val="00032D79"/>
    <w:rsid w:val="000331AA"/>
    <w:rsid w:val="00062905"/>
    <w:rsid w:val="00074361"/>
    <w:rsid w:val="000757C4"/>
    <w:rsid w:val="00087FB3"/>
    <w:rsid w:val="00095660"/>
    <w:rsid w:val="000A4069"/>
    <w:rsid w:val="000A5724"/>
    <w:rsid w:val="000B2E70"/>
    <w:rsid w:val="000C3179"/>
    <w:rsid w:val="000C3582"/>
    <w:rsid w:val="000D57A5"/>
    <w:rsid w:val="000F215A"/>
    <w:rsid w:val="00101020"/>
    <w:rsid w:val="00105BAA"/>
    <w:rsid w:val="001069CE"/>
    <w:rsid w:val="0011107E"/>
    <w:rsid w:val="00141160"/>
    <w:rsid w:val="00157636"/>
    <w:rsid w:val="0018628B"/>
    <w:rsid w:val="0019086A"/>
    <w:rsid w:val="00190A9D"/>
    <w:rsid w:val="00191AEA"/>
    <w:rsid w:val="00196EE7"/>
    <w:rsid w:val="001A041F"/>
    <w:rsid w:val="001A0DF5"/>
    <w:rsid w:val="001A1362"/>
    <w:rsid w:val="001B0F01"/>
    <w:rsid w:val="001B5A4C"/>
    <w:rsid w:val="001C7080"/>
    <w:rsid w:val="001D01D2"/>
    <w:rsid w:val="001D32CD"/>
    <w:rsid w:val="001D5A91"/>
    <w:rsid w:val="001D7351"/>
    <w:rsid w:val="001E2E1C"/>
    <w:rsid w:val="001E4152"/>
    <w:rsid w:val="00203871"/>
    <w:rsid w:val="00213C4D"/>
    <w:rsid w:val="00216B96"/>
    <w:rsid w:val="00226A6D"/>
    <w:rsid w:val="00227F6A"/>
    <w:rsid w:val="00233716"/>
    <w:rsid w:val="00240EAB"/>
    <w:rsid w:val="00243653"/>
    <w:rsid w:val="00244180"/>
    <w:rsid w:val="00244EF1"/>
    <w:rsid w:val="00246C91"/>
    <w:rsid w:val="0026490D"/>
    <w:rsid w:val="00271FC8"/>
    <w:rsid w:val="002A6B32"/>
    <w:rsid w:val="002B65E2"/>
    <w:rsid w:val="002B7724"/>
    <w:rsid w:val="002D5083"/>
    <w:rsid w:val="002E1164"/>
    <w:rsid w:val="0030425F"/>
    <w:rsid w:val="00311900"/>
    <w:rsid w:val="00325A08"/>
    <w:rsid w:val="003315A5"/>
    <w:rsid w:val="0033338F"/>
    <w:rsid w:val="003457E1"/>
    <w:rsid w:val="00367F86"/>
    <w:rsid w:val="00386440"/>
    <w:rsid w:val="00394DA9"/>
    <w:rsid w:val="003A7FBB"/>
    <w:rsid w:val="003B0941"/>
    <w:rsid w:val="003C124E"/>
    <w:rsid w:val="003F3E7A"/>
    <w:rsid w:val="003F48D0"/>
    <w:rsid w:val="003F6C96"/>
    <w:rsid w:val="0040692F"/>
    <w:rsid w:val="004109AC"/>
    <w:rsid w:val="00416CC1"/>
    <w:rsid w:val="004378F0"/>
    <w:rsid w:val="00440541"/>
    <w:rsid w:val="00440D66"/>
    <w:rsid w:val="00444057"/>
    <w:rsid w:val="0044570F"/>
    <w:rsid w:val="00450373"/>
    <w:rsid w:val="00462477"/>
    <w:rsid w:val="0046372C"/>
    <w:rsid w:val="00477001"/>
    <w:rsid w:val="00497259"/>
    <w:rsid w:val="004A3319"/>
    <w:rsid w:val="004A52D5"/>
    <w:rsid w:val="004C35AA"/>
    <w:rsid w:val="004E23D2"/>
    <w:rsid w:val="004E5F2A"/>
    <w:rsid w:val="00500B0F"/>
    <w:rsid w:val="005109EA"/>
    <w:rsid w:val="00525B32"/>
    <w:rsid w:val="0053684F"/>
    <w:rsid w:val="00536ECC"/>
    <w:rsid w:val="005401FA"/>
    <w:rsid w:val="00545034"/>
    <w:rsid w:val="00547CF6"/>
    <w:rsid w:val="00565F77"/>
    <w:rsid w:val="00573B7A"/>
    <w:rsid w:val="00582FE8"/>
    <w:rsid w:val="00594386"/>
    <w:rsid w:val="005A3D1F"/>
    <w:rsid w:val="005A530C"/>
    <w:rsid w:val="005A7637"/>
    <w:rsid w:val="005B378C"/>
    <w:rsid w:val="005C0F7D"/>
    <w:rsid w:val="005C3AE9"/>
    <w:rsid w:val="005E3E52"/>
    <w:rsid w:val="005E5283"/>
    <w:rsid w:val="005E6D48"/>
    <w:rsid w:val="005F4E84"/>
    <w:rsid w:val="006009A1"/>
    <w:rsid w:val="00605B4D"/>
    <w:rsid w:val="00632BA4"/>
    <w:rsid w:val="006423E8"/>
    <w:rsid w:val="00644F5F"/>
    <w:rsid w:val="00655243"/>
    <w:rsid w:val="006618BB"/>
    <w:rsid w:val="00664580"/>
    <w:rsid w:val="00665892"/>
    <w:rsid w:val="006675FB"/>
    <w:rsid w:val="00667D09"/>
    <w:rsid w:val="00676C39"/>
    <w:rsid w:val="00682D39"/>
    <w:rsid w:val="006A17FF"/>
    <w:rsid w:val="006A375F"/>
    <w:rsid w:val="006B7B8E"/>
    <w:rsid w:val="006D5E5B"/>
    <w:rsid w:val="006F18DB"/>
    <w:rsid w:val="006F370F"/>
    <w:rsid w:val="00740D9E"/>
    <w:rsid w:val="00745E69"/>
    <w:rsid w:val="00766E28"/>
    <w:rsid w:val="00785AC5"/>
    <w:rsid w:val="00790C1F"/>
    <w:rsid w:val="007A31D4"/>
    <w:rsid w:val="007A7052"/>
    <w:rsid w:val="007C0865"/>
    <w:rsid w:val="007C1CCC"/>
    <w:rsid w:val="007C30EF"/>
    <w:rsid w:val="007C6F6C"/>
    <w:rsid w:val="007C6FF1"/>
    <w:rsid w:val="00803ECD"/>
    <w:rsid w:val="008226B6"/>
    <w:rsid w:val="00831A1C"/>
    <w:rsid w:val="008337FF"/>
    <w:rsid w:val="008414AD"/>
    <w:rsid w:val="00847B64"/>
    <w:rsid w:val="008638A2"/>
    <w:rsid w:val="00867168"/>
    <w:rsid w:val="00877E06"/>
    <w:rsid w:val="008857A3"/>
    <w:rsid w:val="008A1ECC"/>
    <w:rsid w:val="008A2F8E"/>
    <w:rsid w:val="008B0978"/>
    <w:rsid w:val="008B27AB"/>
    <w:rsid w:val="008C4F1C"/>
    <w:rsid w:val="008D19C9"/>
    <w:rsid w:val="008D23B5"/>
    <w:rsid w:val="008E0349"/>
    <w:rsid w:val="008E6C3B"/>
    <w:rsid w:val="008F5CF9"/>
    <w:rsid w:val="009010B0"/>
    <w:rsid w:val="0090532E"/>
    <w:rsid w:val="00933BDC"/>
    <w:rsid w:val="009420D9"/>
    <w:rsid w:val="00945014"/>
    <w:rsid w:val="009455F4"/>
    <w:rsid w:val="00947500"/>
    <w:rsid w:val="009544F4"/>
    <w:rsid w:val="00954C0A"/>
    <w:rsid w:val="009626F5"/>
    <w:rsid w:val="00967863"/>
    <w:rsid w:val="00974E92"/>
    <w:rsid w:val="00980752"/>
    <w:rsid w:val="009942C6"/>
    <w:rsid w:val="009A7D39"/>
    <w:rsid w:val="009B5A23"/>
    <w:rsid w:val="009D02BA"/>
    <w:rsid w:val="009D23BC"/>
    <w:rsid w:val="009D23CB"/>
    <w:rsid w:val="009F5EBF"/>
    <w:rsid w:val="009F79C1"/>
    <w:rsid w:val="00A04957"/>
    <w:rsid w:val="00A14235"/>
    <w:rsid w:val="00A36880"/>
    <w:rsid w:val="00A44046"/>
    <w:rsid w:val="00A57A0A"/>
    <w:rsid w:val="00A607C7"/>
    <w:rsid w:val="00A60C5B"/>
    <w:rsid w:val="00A60E28"/>
    <w:rsid w:val="00A80D1B"/>
    <w:rsid w:val="00A81657"/>
    <w:rsid w:val="00A82A12"/>
    <w:rsid w:val="00A84581"/>
    <w:rsid w:val="00A94250"/>
    <w:rsid w:val="00A95116"/>
    <w:rsid w:val="00AA2CFE"/>
    <w:rsid w:val="00AA7DA6"/>
    <w:rsid w:val="00AB14BC"/>
    <w:rsid w:val="00AB604A"/>
    <w:rsid w:val="00AC158B"/>
    <w:rsid w:val="00AC435C"/>
    <w:rsid w:val="00AC5E1F"/>
    <w:rsid w:val="00AC6E9B"/>
    <w:rsid w:val="00AE5692"/>
    <w:rsid w:val="00AE601A"/>
    <w:rsid w:val="00AF434E"/>
    <w:rsid w:val="00B00274"/>
    <w:rsid w:val="00B11F8C"/>
    <w:rsid w:val="00B17F0B"/>
    <w:rsid w:val="00B205CC"/>
    <w:rsid w:val="00B205FD"/>
    <w:rsid w:val="00B254A7"/>
    <w:rsid w:val="00B31F49"/>
    <w:rsid w:val="00B4667B"/>
    <w:rsid w:val="00B6244A"/>
    <w:rsid w:val="00B74541"/>
    <w:rsid w:val="00B80C9C"/>
    <w:rsid w:val="00B91D62"/>
    <w:rsid w:val="00B970F8"/>
    <w:rsid w:val="00BA7FBB"/>
    <w:rsid w:val="00BB5A0C"/>
    <w:rsid w:val="00BB7555"/>
    <w:rsid w:val="00BC25E1"/>
    <w:rsid w:val="00BE2AC7"/>
    <w:rsid w:val="00BF0F45"/>
    <w:rsid w:val="00BF5A35"/>
    <w:rsid w:val="00BF6E12"/>
    <w:rsid w:val="00C12941"/>
    <w:rsid w:val="00C12EE8"/>
    <w:rsid w:val="00C14144"/>
    <w:rsid w:val="00C209AA"/>
    <w:rsid w:val="00C25D70"/>
    <w:rsid w:val="00C41F8B"/>
    <w:rsid w:val="00C47D21"/>
    <w:rsid w:val="00C669BD"/>
    <w:rsid w:val="00C67BDE"/>
    <w:rsid w:val="00C82F02"/>
    <w:rsid w:val="00C8643F"/>
    <w:rsid w:val="00C86678"/>
    <w:rsid w:val="00C90510"/>
    <w:rsid w:val="00CA391B"/>
    <w:rsid w:val="00CB4444"/>
    <w:rsid w:val="00CC5A0D"/>
    <w:rsid w:val="00CC740C"/>
    <w:rsid w:val="00CF0E63"/>
    <w:rsid w:val="00CF2494"/>
    <w:rsid w:val="00D20162"/>
    <w:rsid w:val="00D23DC2"/>
    <w:rsid w:val="00D279DE"/>
    <w:rsid w:val="00D474AA"/>
    <w:rsid w:val="00D62ED5"/>
    <w:rsid w:val="00D81B8D"/>
    <w:rsid w:val="00D86526"/>
    <w:rsid w:val="00D93B9E"/>
    <w:rsid w:val="00D95420"/>
    <w:rsid w:val="00DA50C3"/>
    <w:rsid w:val="00DA5BF6"/>
    <w:rsid w:val="00DA6384"/>
    <w:rsid w:val="00DA6996"/>
    <w:rsid w:val="00DB7DCE"/>
    <w:rsid w:val="00DC1F43"/>
    <w:rsid w:val="00DD20FE"/>
    <w:rsid w:val="00DD29C0"/>
    <w:rsid w:val="00DD6A9C"/>
    <w:rsid w:val="00DF13C8"/>
    <w:rsid w:val="00DF6042"/>
    <w:rsid w:val="00E05A64"/>
    <w:rsid w:val="00E370FB"/>
    <w:rsid w:val="00E37524"/>
    <w:rsid w:val="00E405CD"/>
    <w:rsid w:val="00E53E25"/>
    <w:rsid w:val="00E56993"/>
    <w:rsid w:val="00E67BB4"/>
    <w:rsid w:val="00E71CF3"/>
    <w:rsid w:val="00E92A30"/>
    <w:rsid w:val="00EB3B50"/>
    <w:rsid w:val="00EC0E06"/>
    <w:rsid w:val="00EC20B7"/>
    <w:rsid w:val="00ED419B"/>
    <w:rsid w:val="00EE154D"/>
    <w:rsid w:val="00EF1113"/>
    <w:rsid w:val="00F15EDF"/>
    <w:rsid w:val="00F31571"/>
    <w:rsid w:val="00F6089F"/>
    <w:rsid w:val="00F73DBB"/>
    <w:rsid w:val="00F74AE1"/>
    <w:rsid w:val="00FA05E0"/>
    <w:rsid w:val="00FA193B"/>
    <w:rsid w:val="00FA3FCB"/>
    <w:rsid w:val="00FA62A6"/>
    <w:rsid w:val="00FE21D1"/>
    <w:rsid w:val="00FE3EEA"/>
    <w:rsid w:val="00FE72E5"/>
    <w:rsid w:val="00FF0402"/>
    <w:rsid w:val="04DA7D64"/>
    <w:rsid w:val="08112A76"/>
    <w:rsid w:val="09B16D3C"/>
    <w:rsid w:val="09D27E0F"/>
    <w:rsid w:val="106B79AB"/>
    <w:rsid w:val="14B93277"/>
    <w:rsid w:val="15051FD5"/>
    <w:rsid w:val="165E3FC8"/>
    <w:rsid w:val="17794787"/>
    <w:rsid w:val="1F1211C2"/>
    <w:rsid w:val="1FFB125E"/>
    <w:rsid w:val="218507D3"/>
    <w:rsid w:val="21BA18CA"/>
    <w:rsid w:val="23EB75F7"/>
    <w:rsid w:val="240F0060"/>
    <w:rsid w:val="24101808"/>
    <w:rsid w:val="25494891"/>
    <w:rsid w:val="254C1F3A"/>
    <w:rsid w:val="26467CCF"/>
    <w:rsid w:val="2B4114C1"/>
    <w:rsid w:val="2CF34C73"/>
    <w:rsid w:val="2D3F273B"/>
    <w:rsid w:val="2E01029E"/>
    <w:rsid w:val="33381411"/>
    <w:rsid w:val="33942958"/>
    <w:rsid w:val="34D128EE"/>
    <w:rsid w:val="35DA29D5"/>
    <w:rsid w:val="39D103DA"/>
    <w:rsid w:val="3A9F42E3"/>
    <w:rsid w:val="3C3D6ABB"/>
    <w:rsid w:val="43411DE5"/>
    <w:rsid w:val="44226A1E"/>
    <w:rsid w:val="45D65DA3"/>
    <w:rsid w:val="46011AB1"/>
    <w:rsid w:val="480B121E"/>
    <w:rsid w:val="4B6A10FE"/>
    <w:rsid w:val="4C6A1041"/>
    <w:rsid w:val="4DB75534"/>
    <w:rsid w:val="4DC65828"/>
    <w:rsid w:val="53DE15A7"/>
    <w:rsid w:val="566E677D"/>
    <w:rsid w:val="58C47A9D"/>
    <w:rsid w:val="5A7E53FE"/>
    <w:rsid w:val="5B017994"/>
    <w:rsid w:val="5D312E9A"/>
    <w:rsid w:val="5E2B7778"/>
    <w:rsid w:val="60CE5DB0"/>
    <w:rsid w:val="61CA51ED"/>
    <w:rsid w:val="62060F14"/>
    <w:rsid w:val="645B1952"/>
    <w:rsid w:val="64C47BCB"/>
    <w:rsid w:val="658A1B57"/>
    <w:rsid w:val="67245AFD"/>
    <w:rsid w:val="683E4007"/>
    <w:rsid w:val="69891D91"/>
    <w:rsid w:val="69D9530F"/>
    <w:rsid w:val="6C3F0517"/>
    <w:rsid w:val="70680D7A"/>
    <w:rsid w:val="70805941"/>
    <w:rsid w:val="718F0B48"/>
    <w:rsid w:val="73F06A2F"/>
    <w:rsid w:val="748E76B6"/>
    <w:rsid w:val="76D261A6"/>
    <w:rsid w:val="779561F4"/>
    <w:rsid w:val="79E670BE"/>
    <w:rsid w:val="7D3A4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E26A4"/>
  <w15:docId w15:val="{B3BD4FDC-8970-4E6F-8FBF-C010295FC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autoSpaceDE w:val="0"/>
      <w:autoSpaceDN w:val="0"/>
      <w:jc w:val="center"/>
      <w:textAlignment w:val="center"/>
    </w:pPr>
    <w:rPr>
      <w:rFonts w:cs="宋体"/>
      <w:sz w:val="22"/>
      <w:szCs w:val="22"/>
      <w:lang w:val="zh-CN" w:bidi="zh-CN"/>
    </w:rPr>
  </w:style>
  <w:style w:type="paragraph" w:styleId="1">
    <w:name w:val="heading 1"/>
    <w:basedOn w:val="a"/>
    <w:next w:val="a"/>
    <w:qFormat/>
    <w:pPr>
      <w:spacing w:before="120" w:after="120"/>
      <w:ind w:right="158"/>
      <w:jc w:val="left"/>
      <w:outlineLvl w:val="0"/>
    </w:pPr>
    <w:rPr>
      <w:rFonts w:ascii="黑体" w:eastAsia="黑体" w:hAnsi="黑体" w:cs="黑体"/>
      <w:b/>
      <w:bCs/>
      <w:sz w:val="30"/>
      <w:szCs w:val="30"/>
    </w:rPr>
  </w:style>
  <w:style w:type="paragraph" w:styleId="2">
    <w:name w:val="heading 2"/>
    <w:basedOn w:val="a"/>
    <w:next w:val="a"/>
    <w:semiHidden/>
    <w:unhideWhenUsed/>
    <w:qFormat/>
    <w:pPr>
      <w:keepNext/>
      <w:keepLines/>
      <w:spacing w:before="260" w:after="260" w:line="413" w:lineRule="auto"/>
      <w:jc w:val="left"/>
      <w:outlineLvl w:val="1"/>
    </w:pPr>
    <w:rPr>
      <w:rFonts w:ascii="Arial" w:eastAsia="黑体" w:hAnsi="Arial"/>
      <w:b/>
      <w:sz w:val="28"/>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link w:val="a5"/>
    <w:qFormat/>
    <w:rPr>
      <w:sz w:val="28"/>
      <w:szCs w:val="28"/>
    </w:rPr>
  </w:style>
  <w:style w:type="paragraph" w:styleId="a4">
    <w:name w:val="Normal Indent"/>
    <w:basedOn w:val="a"/>
    <w:qFormat/>
    <w:pPr>
      <w:ind w:firstLineChars="200" w:firstLine="420"/>
    </w:pPr>
  </w:style>
  <w:style w:type="paragraph" w:styleId="a6">
    <w:name w:val="footer"/>
    <w:basedOn w:val="a"/>
    <w:link w:val="a7"/>
    <w:uiPriority w:val="99"/>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9">
    <w:name w:val="Title"/>
    <w:basedOn w:val="a"/>
    <w:next w:val="a"/>
    <w:qFormat/>
    <w:pPr>
      <w:snapToGrid w:val="0"/>
      <w:spacing w:line="540" w:lineRule="exact"/>
    </w:pPr>
    <w:rPr>
      <w:rFonts w:ascii="黑体" w:eastAsia="黑体" w:hAnsi="黑体"/>
      <w:b/>
      <w:sz w:val="36"/>
      <w:szCs w:val="36"/>
    </w:rPr>
  </w:style>
  <w:style w:type="table" w:styleId="aa">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20">
    <w:name w:val="样式2"/>
    <w:basedOn w:val="a"/>
    <w:next w:val="a"/>
    <w:qFormat/>
    <w:pPr>
      <w:spacing w:before="120" w:after="120"/>
      <w:ind w:right="158"/>
      <w:jc w:val="left"/>
      <w:outlineLvl w:val="1"/>
    </w:pPr>
    <w:rPr>
      <w:rFonts w:ascii="黑体" w:eastAsia="黑体" w:hAnsi="黑体" w:cs="黑体" w:hint="eastAsia"/>
      <w:b/>
      <w:bCs/>
      <w:sz w:val="30"/>
      <w:szCs w:val="30"/>
      <w:lang w:val="en-US"/>
    </w:rPr>
  </w:style>
  <w:style w:type="character" w:customStyle="1" w:styleId="a5">
    <w:name w:val="正文文本 字符"/>
    <w:link w:val="a0"/>
    <w:uiPriority w:val="1"/>
    <w:qFormat/>
    <w:rPr>
      <w:rFonts w:ascii="Times New Roman" w:eastAsia="宋体" w:hAnsi="Times New Roman" w:cs="宋体"/>
      <w:sz w:val="28"/>
      <w:szCs w:val="28"/>
      <w:lang w:val="zh-CN" w:eastAsia="zh-CN" w:bidi="zh-CN"/>
    </w:rPr>
  </w:style>
  <w:style w:type="character" w:customStyle="1" w:styleId="font31">
    <w:name w:val="font31"/>
    <w:basedOn w:val="a1"/>
    <w:qFormat/>
    <w:rPr>
      <w:rFonts w:ascii="Times New Roman" w:hAnsi="Times New Roman" w:cs="Times New Roman" w:hint="default"/>
      <w:color w:val="000000"/>
      <w:sz w:val="24"/>
      <w:szCs w:val="24"/>
      <w:u w:val="none"/>
    </w:rPr>
  </w:style>
  <w:style w:type="character" w:customStyle="1" w:styleId="font21">
    <w:name w:val="font21"/>
    <w:basedOn w:val="a1"/>
    <w:qFormat/>
    <w:rPr>
      <w:rFonts w:ascii="宋体" w:eastAsia="宋体" w:hAnsi="宋体" w:cs="宋体" w:hint="eastAsia"/>
      <w:color w:val="000000"/>
      <w:sz w:val="24"/>
      <w:szCs w:val="24"/>
      <w:u w:val="none"/>
    </w:rPr>
  </w:style>
  <w:style w:type="paragraph" w:styleId="ab">
    <w:name w:val="List Paragraph"/>
    <w:basedOn w:val="a"/>
    <w:uiPriority w:val="1"/>
    <w:qFormat/>
    <w:pPr>
      <w:ind w:left="914" w:hanging="211"/>
    </w:pPr>
    <w:rPr>
      <w:rFonts w:ascii="宋体" w:hAnsi="宋体"/>
    </w:rPr>
  </w:style>
  <w:style w:type="character" w:customStyle="1" w:styleId="a7">
    <w:name w:val="页脚 字符"/>
    <w:basedOn w:val="a1"/>
    <w:link w:val="a6"/>
    <w:uiPriority w:val="99"/>
    <w:qFormat/>
    <w:rPr>
      <w:rFonts w:cs="宋体"/>
      <w:sz w:val="18"/>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931</Words>
  <Characters>5311</Characters>
  <Application>Microsoft Office Word</Application>
  <DocSecurity>0</DocSecurity>
  <Lines>44</Lines>
  <Paragraphs>12</Paragraphs>
  <ScaleCrop>false</ScaleCrop>
  <Company/>
  <LinksUpToDate>false</LinksUpToDate>
  <CharactersWithSpaces>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史佳龙</dc:creator>
  <cp:lastModifiedBy>zi yuan</cp:lastModifiedBy>
  <cp:revision>3</cp:revision>
  <dcterms:created xsi:type="dcterms:W3CDTF">2023-04-15T03:15:00Z</dcterms:created>
  <dcterms:modified xsi:type="dcterms:W3CDTF">2023-04-15T04:05:00Z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B65B537FF2254083BEB19D18E16003C4_13</vt:lpwstr>
  </property>
</Properties>
</file>